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9C8" w:rsidRDefault="007C79C8" w:rsidP="007C79C8">
      <w:pPr>
        <w:widowControl w:val="0"/>
        <w:ind w:firstLine="567"/>
        <w:jc w:val="center"/>
        <w:rPr>
          <w:b/>
          <w:szCs w:val="28"/>
          <w:lang w:val="kk-KZ"/>
        </w:rPr>
      </w:pPr>
      <w:bookmarkStart w:id="0" w:name="_Toc169667568"/>
      <w:r w:rsidRPr="00DB0F9C">
        <w:rPr>
          <w:b/>
          <w:szCs w:val="28"/>
          <w:lang w:val="kk-KZ"/>
        </w:rPr>
        <w:t xml:space="preserve">Зертханалық жұмыс № </w:t>
      </w:r>
      <w:r w:rsidR="001B039C">
        <w:rPr>
          <w:b/>
          <w:szCs w:val="28"/>
          <w:lang w:val="kk-KZ"/>
        </w:rPr>
        <w:t>6</w:t>
      </w:r>
    </w:p>
    <w:bookmarkEnd w:id="0"/>
    <w:p w:rsidR="007C79C8" w:rsidRPr="001B039C" w:rsidRDefault="001B039C" w:rsidP="001B039C">
      <w:pPr>
        <w:ind w:firstLine="567"/>
        <w:jc w:val="center"/>
        <w:rPr>
          <w:b/>
          <w:szCs w:val="28"/>
          <w:lang w:val="kk-KZ"/>
        </w:rPr>
      </w:pPr>
      <w:r w:rsidRPr="001B039C">
        <w:rPr>
          <w:b/>
          <w:szCs w:val="28"/>
          <w:lang w:val="kk-KZ"/>
        </w:rPr>
        <w:t>Меншікті жылу сыйымдылықтардың қатынасын Клеман-Дезорм әдісімен анықтау</w:t>
      </w:r>
    </w:p>
    <w:p w:rsidR="001B039C" w:rsidRDefault="001B039C" w:rsidP="007C79C8">
      <w:pPr>
        <w:ind w:firstLine="567"/>
        <w:jc w:val="both"/>
        <w:rPr>
          <w:szCs w:val="28"/>
          <w:u w:val="single"/>
          <w:lang w:val="kk-KZ"/>
        </w:rPr>
      </w:pPr>
    </w:p>
    <w:p w:rsidR="007C79C8" w:rsidRPr="000E35E7" w:rsidRDefault="007C79C8" w:rsidP="007C79C8">
      <w:pPr>
        <w:ind w:firstLine="567"/>
        <w:jc w:val="both"/>
        <w:rPr>
          <w:szCs w:val="28"/>
          <w:u w:val="single"/>
          <w:lang w:val="kk-KZ"/>
        </w:rPr>
      </w:pPr>
      <w:r w:rsidRPr="000E35E7">
        <w:rPr>
          <w:szCs w:val="28"/>
          <w:u w:val="single"/>
          <w:lang w:val="kk-KZ"/>
        </w:rPr>
        <w:t>Оқу мерзімінің мақсаты:</w:t>
      </w:r>
    </w:p>
    <w:p w:rsidR="007C79C8" w:rsidRPr="000E35E7" w:rsidRDefault="007C79C8" w:rsidP="007C79C8">
      <w:pPr>
        <w:pStyle w:val="a5"/>
        <w:spacing w:after="0"/>
        <w:ind w:left="0" w:firstLine="567"/>
        <w:jc w:val="both"/>
        <w:rPr>
          <w:sz w:val="28"/>
          <w:szCs w:val="28"/>
          <w:u w:val="single"/>
          <w:lang w:val="kk-KZ"/>
        </w:rPr>
      </w:pPr>
      <w:r w:rsidRPr="000E35E7">
        <w:rPr>
          <w:sz w:val="28"/>
          <w:szCs w:val="28"/>
          <w:lang w:val="kk-KZ"/>
        </w:rPr>
        <w:t xml:space="preserve">Адам қолданатын энергияның </w:t>
      </w:r>
      <w:r w:rsidRPr="007C79C8">
        <w:rPr>
          <w:sz w:val="28"/>
          <w:szCs w:val="28"/>
          <w:lang w:val="kk-KZ"/>
        </w:rPr>
        <w:t>80%</w:t>
      </w:r>
      <w:r>
        <w:rPr>
          <w:sz w:val="28"/>
          <w:szCs w:val="28"/>
          <w:lang w:val="kk-KZ"/>
        </w:rPr>
        <w:t xml:space="preserve"> жылулық энергия жатады. Э</w:t>
      </w:r>
      <w:r w:rsidRPr="000E35E7">
        <w:rPr>
          <w:sz w:val="28"/>
          <w:szCs w:val="28"/>
          <w:lang w:val="kk-KZ"/>
        </w:rPr>
        <w:t>нергияның қолдануында, таратуында, өндіруінде ішкі энергияның, жылусый</w:t>
      </w:r>
      <w:r>
        <w:rPr>
          <w:sz w:val="28"/>
          <w:szCs w:val="28"/>
          <w:lang w:val="kk-KZ"/>
        </w:rPr>
        <w:t>ы</w:t>
      </w:r>
      <w:r w:rsidRPr="000E35E7">
        <w:rPr>
          <w:sz w:val="28"/>
          <w:szCs w:val="28"/>
          <w:lang w:val="kk-KZ"/>
        </w:rPr>
        <w:t>мдылықтың мәні өте зор. Осы зертханалық жұмысты жасағанда суденттер ішкі энергияның ауысуымен, өзгеріуімен танысып және оларды есептеуді газодинамика теңдеуі арқылы үйренеді. Осы істеуін үйренген теплотехника, суытқыш техника және ішкі жану двигателдің жұ</w:t>
      </w:r>
      <w:r>
        <w:rPr>
          <w:sz w:val="28"/>
          <w:szCs w:val="28"/>
          <w:lang w:val="kk-KZ"/>
        </w:rPr>
        <w:t>м</w:t>
      </w:r>
      <w:r w:rsidRPr="000E35E7">
        <w:rPr>
          <w:sz w:val="28"/>
          <w:szCs w:val="28"/>
          <w:lang w:val="kk-KZ"/>
        </w:rPr>
        <w:t>ыс, олар ішінде термодинамикалық процессте</w:t>
      </w:r>
      <w:r>
        <w:rPr>
          <w:sz w:val="28"/>
          <w:szCs w:val="28"/>
          <w:lang w:val="kk-KZ"/>
        </w:rPr>
        <w:t>р</w:t>
      </w:r>
      <w:r w:rsidRPr="000E35E7">
        <w:rPr>
          <w:sz w:val="28"/>
          <w:szCs w:val="28"/>
          <w:lang w:val="kk-KZ"/>
        </w:rPr>
        <w:t>ді түсіну үшін қажет.</w:t>
      </w:r>
    </w:p>
    <w:p w:rsidR="007C79C8" w:rsidRPr="000E35E7" w:rsidRDefault="007C79C8" w:rsidP="007C79C8">
      <w:pPr>
        <w:ind w:firstLine="567"/>
        <w:jc w:val="both"/>
        <w:rPr>
          <w:szCs w:val="28"/>
          <w:u w:val="single"/>
          <w:lang w:val="kk-KZ"/>
        </w:rPr>
      </w:pPr>
      <w:r w:rsidRPr="000E35E7">
        <w:rPr>
          <w:szCs w:val="28"/>
          <w:u w:val="single"/>
          <w:lang w:val="kk-KZ"/>
        </w:rPr>
        <w:t>Зертханалық жұмыстың мазмұны.</w:t>
      </w:r>
    </w:p>
    <w:p w:rsidR="007C79C8" w:rsidRPr="000E35E7" w:rsidRDefault="007C79C8" w:rsidP="007C79C8">
      <w:pPr>
        <w:pStyle w:val="a3"/>
        <w:ind w:firstLine="567"/>
        <w:jc w:val="both"/>
        <w:rPr>
          <w:b/>
          <w:sz w:val="28"/>
          <w:szCs w:val="28"/>
          <w:lang w:val="kk-KZ"/>
        </w:rPr>
      </w:pPr>
      <w:r w:rsidRPr="000E35E7">
        <w:rPr>
          <w:sz w:val="28"/>
          <w:szCs w:val="28"/>
          <w:lang w:val="kk-KZ"/>
        </w:rPr>
        <w:t>Эксперименталь түрде ауаның жылу сыйм</w:t>
      </w:r>
      <w:r>
        <w:rPr>
          <w:sz w:val="28"/>
          <w:szCs w:val="28"/>
          <w:lang w:val="kk-KZ"/>
        </w:rPr>
        <w:t>ы</w:t>
      </w:r>
      <w:r w:rsidRPr="000E35E7">
        <w:rPr>
          <w:sz w:val="28"/>
          <w:szCs w:val="28"/>
          <w:lang w:val="kk-KZ"/>
        </w:rPr>
        <w:t>дылығының с</w:t>
      </w:r>
      <w:r w:rsidRPr="000E35E7">
        <w:rPr>
          <w:sz w:val="28"/>
          <w:szCs w:val="28"/>
          <w:vertAlign w:val="subscript"/>
          <w:lang w:val="kk-KZ"/>
        </w:rPr>
        <w:t>p</w:t>
      </w:r>
      <w:r w:rsidRPr="000E35E7">
        <w:rPr>
          <w:sz w:val="28"/>
          <w:szCs w:val="28"/>
          <w:lang w:val="kk-KZ"/>
        </w:rPr>
        <w:t>/с</w:t>
      </w:r>
      <w:r w:rsidRPr="000E35E7">
        <w:rPr>
          <w:sz w:val="28"/>
          <w:szCs w:val="28"/>
          <w:vertAlign w:val="subscript"/>
          <w:lang w:val="kk-KZ"/>
        </w:rPr>
        <w:t>v</w:t>
      </w:r>
      <w:r w:rsidRPr="000E35E7">
        <w:rPr>
          <w:sz w:val="28"/>
          <w:szCs w:val="28"/>
          <w:lang w:val="kk-KZ"/>
        </w:rPr>
        <w:t xml:space="preserve"> қат</w:t>
      </w:r>
      <w:r>
        <w:rPr>
          <w:sz w:val="28"/>
          <w:szCs w:val="28"/>
          <w:lang w:val="kk-KZ"/>
        </w:rPr>
        <w:t>ы</w:t>
      </w:r>
      <w:r w:rsidRPr="000E35E7">
        <w:rPr>
          <w:sz w:val="28"/>
          <w:szCs w:val="28"/>
          <w:lang w:val="kk-KZ"/>
        </w:rPr>
        <w:t>насын Клеман-Дезорм тәсілімен анықтап, теори</w:t>
      </w:r>
      <w:r>
        <w:rPr>
          <w:sz w:val="28"/>
          <w:szCs w:val="28"/>
          <w:lang w:val="kk-KZ"/>
        </w:rPr>
        <w:t>я</w:t>
      </w:r>
      <w:r w:rsidRPr="000E35E7">
        <w:rPr>
          <w:sz w:val="28"/>
          <w:szCs w:val="28"/>
          <w:lang w:val="kk-KZ"/>
        </w:rPr>
        <w:t>лық және кестелік нәтижесімен салыстыру.</w:t>
      </w:r>
      <w:bookmarkStart w:id="1" w:name="_GoBack"/>
      <w:bookmarkEnd w:id="1"/>
    </w:p>
    <w:p w:rsidR="007C79C8" w:rsidRPr="000E35E7" w:rsidRDefault="007C79C8" w:rsidP="007C79C8">
      <w:pPr>
        <w:ind w:firstLine="567"/>
        <w:jc w:val="both"/>
        <w:rPr>
          <w:szCs w:val="28"/>
          <w:lang w:val="kk-KZ"/>
        </w:rPr>
      </w:pPr>
      <w:r w:rsidRPr="000E35E7">
        <w:rPr>
          <w:szCs w:val="28"/>
          <w:u w:val="single"/>
          <w:lang w:val="kk-KZ"/>
        </w:rPr>
        <w:t>Негізгі материал.</w:t>
      </w:r>
      <w:r w:rsidRPr="000E35E7">
        <w:rPr>
          <w:szCs w:val="28"/>
          <w:lang w:val="kk-KZ"/>
        </w:rPr>
        <w:t xml:space="preserve"> </w:t>
      </w:r>
    </w:p>
    <w:p w:rsidR="007C79C8" w:rsidRPr="000E35E7" w:rsidRDefault="007C79C8" w:rsidP="007C79C8">
      <w:pPr>
        <w:ind w:firstLine="567"/>
        <w:jc w:val="both"/>
        <w:rPr>
          <w:szCs w:val="28"/>
          <w:u w:val="single"/>
          <w:lang w:val="kk-KZ"/>
        </w:rPr>
      </w:pPr>
      <w:r w:rsidRPr="000E35E7">
        <w:rPr>
          <w:szCs w:val="28"/>
          <w:lang w:val="kk-KZ"/>
        </w:rPr>
        <w:t>Жұмысты дұрыс жасап тапсыру үшін энергияның сақталу заңын, идеал газ теңдеуін, газ кысымының физикалық негізін, ішкі энергияны, идеал газ сыйымдылығын, ади</w:t>
      </w:r>
      <w:r>
        <w:rPr>
          <w:szCs w:val="28"/>
          <w:lang w:val="kk-KZ"/>
        </w:rPr>
        <w:t>а</w:t>
      </w:r>
      <w:r w:rsidRPr="000E35E7">
        <w:rPr>
          <w:szCs w:val="28"/>
          <w:lang w:val="kk-KZ"/>
        </w:rPr>
        <w:t>бат теңдеуін негізінен өте жақсы білу керек</w:t>
      </w:r>
      <w:r>
        <w:rPr>
          <w:szCs w:val="28"/>
          <w:lang w:val="kk-KZ"/>
        </w:rPr>
        <w:t>.</w:t>
      </w:r>
    </w:p>
    <w:p w:rsidR="007C79C8" w:rsidRDefault="007C79C8" w:rsidP="007C79C8">
      <w:pPr>
        <w:ind w:firstLine="567"/>
        <w:jc w:val="both"/>
        <w:rPr>
          <w:szCs w:val="28"/>
          <w:u w:val="single"/>
          <w:lang w:val="kk-KZ"/>
        </w:rPr>
      </w:pPr>
      <w:r w:rsidRPr="000E35E7">
        <w:rPr>
          <w:szCs w:val="28"/>
          <w:u w:val="single"/>
          <w:lang w:val="kk-KZ"/>
        </w:rPr>
        <w:t xml:space="preserve">Сабаққа дайындық. </w:t>
      </w:r>
    </w:p>
    <w:p w:rsidR="007C79C8" w:rsidRPr="009052CB" w:rsidRDefault="007C79C8" w:rsidP="007C79C8">
      <w:pPr>
        <w:ind w:firstLine="567"/>
        <w:jc w:val="both"/>
        <w:rPr>
          <w:szCs w:val="28"/>
          <w:lang w:val="kk-KZ"/>
        </w:rPr>
      </w:pPr>
      <w:r w:rsidRPr="009052CB">
        <w:rPr>
          <w:szCs w:val="28"/>
          <w:lang w:val="kk-KZ"/>
        </w:rPr>
        <w:t>Қайталау, қажет болса базалық материалдың негізгі сұрақтарын оқу. Мысалы:</w:t>
      </w:r>
    </w:p>
    <w:p w:rsidR="007C79C8" w:rsidRPr="000E35E7" w:rsidRDefault="007C79C8" w:rsidP="007C79C8">
      <w:pPr>
        <w:ind w:firstLine="567"/>
        <w:jc w:val="both"/>
        <w:rPr>
          <w:szCs w:val="28"/>
          <w:lang w:val="kk-KZ"/>
        </w:rPr>
      </w:pPr>
      <w:r w:rsidRPr="000E35E7">
        <w:rPr>
          <w:szCs w:val="28"/>
          <w:lang w:val="kk-KZ"/>
        </w:rPr>
        <w:t xml:space="preserve">Н. Қойшыбаев. А.О. Шарықбаев.  Физика </w:t>
      </w:r>
      <w:r w:rsidRPr="007C79C8">
        <w:rPr>
          <w:szCs w:val="28"/>
          <w:lang w:val="kk-KZ"/>
        </w:rPr>
        <w:t xml:space="preserve">I </w:t>
      </w:r>
      <w:r w:rsidRPr="000E35E7">
        <w:rPr>
          <w:szCs w:val="28"/>
          <w:lang w:val="kk-KZ"/>
        </w:rPr>
        <w:t xml:space="preserve">том, Алматы 2001бет.133-160. </w:t>
      </w:r>
    </w:p>
    <w:p w:rsidR="007C79C8" w:rsidRPr="000E35E7" w:rsidRDefault="007C79C8" w:rsidP="007C79C8">
      <w:pPr>
        <w:ind w:firstLine="567"/>
        <w:jc w:val="both"/>
        <w:rPr>
          <w:szCs w:val="28"/>
          <w:lang w:val="kk-KZ"/>
        </w:rPr>
      </w:pPr>
      <w:r w:rsidRPr="000E35E7">
        <w:rPr>
          <w:szCs w:val="28"/>
          <w:lang w:val="kk-KZ"/>
        </w:rPr>
        <w:t xml:space="preserve">И.В. Савельев. Жалпы физика курсы 1, </w:t>
      </w:r>
      <w:r w:rsidRPr="000E35E7">
        <w:rPr>
          <w:szCs w:val="28"/>
        </w:rPr>
        <w:t>«М</w:t>
      </w:r>
      <w:r w:rsidRPr="000E35E7">
        <w:rPr>
          <w:szCs w:val="28"/>
          <w:lang w:val="kk-KZ"/>
        </w:rPr>
        <w:t>ектеп</w:t>
      </w:r>
      <w:r w:rsidRPr="000E35E7">
        <w:rPr>
          <w:szCs w:val="28"/>
        </w:rPr>
        <w:t>»</w:t>
      </w:r>
      <w:r>
        <w:rPr>
          <w:szCs w:val="28"/>
          <w:lang w:val="kk-KZ"/>
        </w:rPr>
        <w:t xml:space="preserve"> Алматы- 1977 бет. 322-347,</w:t>
      </w:r>
    </w:p>
    <w:p w:rsidR="007C79C8" w:rsidRPr="000E35E7" w:rsidRDefault="007C79C8" w:rsidP="007C79C8">
      <w:pPr>
        <w:ind w:firstLine="567"/>
        <w:jc w:val="both"/>
        <w:rPr>
          <w:szCs w:val="28"/>
        </w:rPr>
      </w:pPr>
      <w:r w:rsidRPr="000E35E7">
        <w:rPr>
          <w:szCs w:val="28"/>
        </w:rPr>
        <w:t>(</w:t>
      </w:r>
      <w:r w:rsidRPr="000E35E7">
        <w:rPr>
          <w:szCs w:val="28"/>
          <w:lang w:val="kk-KZ"/>
        </w:rPr>
        <w:t>дә</w:t>
      </w:r>
      <w:proofErr w:type="gramStart"/>
      <w:r w:rsidRPr="000E35E7">
        <w:rPr>
          <w:szCs w:val="28"/>
          <w:lang w:val="kk-KZ"/>
        </w:rPr>
        <w:t>р</w:t>
      </w:r>
      <w:proofErr w:type="gramEnd"/>
      <w:r w:rsidRPr="000E35E7">
        <w:rPr>
          <w:szCs w:val="28"/>
          <w:lang w:val="kk-KZ"/>
        </w:rPr>
        <w:t>іс материалдары</w:t>
      </w:r>
      <w:r w:rsidRPr="000E35E7">
        <w:rPr>
          <w:szCs w:val="28"/>
        </w:rPr>
        <w:t>).</w:t>
      </w:r>
    </w:p>
    <w:p w:rsidR="007C79C8" w:rsidRPr="000E35E7" w:rsidRDefault="007C79C8" w:rsidP="007C79C8">
      <w:pPr>
        <w:ind w:firstLine="567"/>
        <w:jc w:val="both"/>
        <w:rPr>
          <w:szCs w:val="28"/>
          <w:u w:val="single"/>
        </w:rPr>
      </w:pPr>
      <w:r w:rsidRPr="000E35E7">
        <w:rPr>
          <w:szCs w:val="28"/>
          <w:u w:val="single"/>
          <w:lang w:val="kk-KZ"/>
        </w:rPr>
        <w:t>Кіріспе бақылау</w:t>
      </w:r>
      <w:r w:rsidRPr="000E35E7">
        <w:rPr>
          <w:szCs w:val="28"/>
          <w:u w:val="single"/>
        </w:rPr>
        <w:t xml:space="preserve"> (</w:t>
      </w:r>
      <w:r w:rsidRPr="000E35E7">
        <w:rPr>
          <w:szCs w:val="28"/>
          <w:u w:val="single"/>
          <w:lang w:val="kk-KZ"/>
        </w:rPr>
        <w:t>өздік тексеру</w:t>
      </w:r>
      <w:r w:rsidRPr="000E35E7">
        <w:rPr>
          <w:szCs w:val="28"/>
          <w:u w:val="single"/>
        </w:rPr>
        <w:t xml:space="preserve">) </w:t>
      </w:r>
    </w:p>
    <w:p w:rsidR="007C79C8" w:rsidRPr="000E35E7" w:rsidRDefault="007C79C8" w:rsidP="007C79C8">
      <w:pPr>
        <w:ind w:firstLine="567"/>
        <w:jc w:val="both"/>
        <w:rPr>
          <w:szCs w:val="28"/>
        </w:rPr>
      </w:pPr>
      <w:r w:rsidRPr="000E35E7">
        <w:rPr>
          <w:szCs w:val="28"/>
          <w:lang w:val="kk-KZ"/>
        </w:rPr>
        <w:t>Зертханалық жұмысқа дайындық жұмыс жасау үшін кесте бойынша және жалпы анықтамалар</w:t>
      </w:r>
      <w:r>
        <w:rPr>
          <w:szCs w:val="28"/>
          <w:lang w:val="kk-KZ"/>
        </w:rPr>
        <w:t xml:space="preserve"> бойынша тексеріледі.</w:t>
      </w:r>
    </w:p>
    <w:p w:rsidR="007C79C8" w:rsidRPr="000E35E7" w:rsidRDefault="007C79C8" w:rsidP="007C79C8">
      <w:pPr>
        <w:ind w:firstLine="567"/>
        <w:jc w:val="both"/>
        <w:rPr>
          <w:szCs w:val="28"/>
          <w:lang w:val="kk-KZ"/>
        </w:rPr>
      </w:pPr>
      <w:r w:rsidRPr="000E35E7">
        <w:rPr>
          <w:szCs w:val="28"/>
        </w:rPr>
        <w:t xml:space="preserve">1. </w:t>
      </w:r>
      <w:r w:rsidRPr="000E35E7">
        <w:rPr>
          <w:szCs w:val="28"/>
          <w:lang w:val="kk-KZ"/>
        </w:rPr>
        <w:t xml:space="preserve">Балонға ауаны үргілегенде </w:t>
      </w:r>
      <w:r w:rsidRPr="000E35E7">
        <w:rPr>
          <w:szCs w:val="28"/>
        </w:rPr>
        <w:t>кран К1</w:t>
      </w:r>
      <w:r w:rsidRPr="000E35E7">
        <w:rPr>
          <w:szCs w:val="28"/>
          <w:lang w:val="kk-KZ"/>
        </w:rPr>
        <w:t xml:space="preserve"> ашық болу керек.</w:t>
      </w:r>
    </w:p>
    <w:p w:rsidR="007C79C8" w:rsidRPr="000E35E7" w:rsidRDefault="007C79C8" w:rsidP="007C79C8">
      <w:pPr>
        <w:ind w:firstLine="567"/>
        <w:jc w:val="both"/>
        <w:rPr>
          <w:szCs w:val="28"/>
        </w:rPr>
      </w:pPr>
      <w:r w:rsidRPr="000E35E7">
        <w:rPr>
          <w:szCs w:val="28"/>
        </w:rPr>
        <w:t xml:space="preserve">2. </w:t>
      </w:r>
      <w:r w:rsidRPr="000E35E7">
        <w:rPr>
          <w:szCs w:val="28"/>
          <w:lang w:val="kk-KZ"/>
        </w:rPr>
        <w:t xml:space="preserve">Не себептен </w:t>
      </w:r>
      <w:r w:rsidRPr="000E35E7">
        <w:rPr>
          <w:szCs w:val="28"/>
        </w:rPr>
        <w:t>кран К1</w:t>
      </w:r>
      <w:r w:rsidRPr="000E35E7">
        <w:rPr>
          <w:szCs w:val="28"/>
          <w:lang w:val="kk-KZ"/>
        </w:rPr>
        <w:t xml:space="preserve"> жауып бірнеше минут күте тұру керек</w:t>
      </w:r>
      <w:r w:rsidRPr="000E35E7">
        <w:rPr>
          <w:szCs w:val="28"/>
        </w:rPr>
        <w:t>?</w:t>
      </w:r>
    </w:p>
    <w:p w:rsidR="007C79C8" w:rsidRPr="000E35E7" w:rsidRDefault="007C79C8" w:rsidP="007C79C8">
      <w:pPr>
        <w:ind w:firstLine="567"/>
        <w:jc w:val="both"/>
        <w:rPr>
          <w:szCs w:val="28"/>
        </w:rPr>
      </w:pPr>
      <w:r w:rsidRPr="000E35E7">
        <w:rPr>
          <w:szCs w:val="28"/>
        </w:rPr>
        <w:t xml:space="preserve">3. </w:t>
      </w:r>
      <w:r w:rsidRPr="000E35E7">
        <w:rPr>
          <w:szCs w:val="28"/>
          <w:lang w:val="kk-KZ"/>
        </w:rPr>
        <w:t>Не үшін алдағы тәжірибелерде биіктік айырмасын тұр</w:t>
      </w:r>
      <w:r>
        <w:rPr>
          <w:szCs w:val="28"/>
          <w:lang w:val="kk-KZ"/>
        </w:rPr>
        <w:t>а</w:t>
      </w:r>
      <w:r w:rsidRPr="000E35E7">
        <w:rPr>
          <w:szCs w:val="28"/>
          <w:lang w:val="kk-KZ"/>
        </w:rPr>
        <w:t>қты үстау керек</w:t>
      </w:r>
      <w:r w:rsidRPr="000E35E7">
        <w:rPr>
          <w:szCs w:val="28"/>
        </w:rPr>
        <w:t>?</w:t>
      </w:r>
    </w:p>
    <w:p w:rsidR="007C79C8" w:rsidRPr="000E35E7" w:rsidRDefault="007C79C8" w:rsidP="007C79C8">
      <w:pPr>
        <w:ind w:firstLine="567"/>
        <w:jc w:val="both"/>
        <w:rPr>
          <w:szCs w:val="28"/>
          <w:lang w:val="kk-KZ"/>
        </w:rPr>
      </w:pPr>
      <w:r w:rsidRPr="000E35E7">
        <w:rPr>
          <w:szCs w:val="28"/>
        </w:rPr>
        <w:t xml:space="preserve">4. </w:t>
      </w:r>
      <w:r w:rsidRPr="000E35E7">
        <w:rPr>
          <w:szCs w:val="28"/>
          <w:lang w:val="kk-KZ"/>
        </w:rPr>
        <w:t>Не себебінен 4 клапанды ашқандағы процесті адиабаттық деп санауға болады</w:t>
      </w:r>
      <w:r w:rsidRPr="000E35E7">
        <w:rPr>
          <w:szCs w:val="28"/>
        </w:rPr>
        <w:t>?</w:t>
      </w:r>
    </w:p>
    <w:p w:rsidR="007C79C8" w:rsidRPr="000E35E7" w:rsidRDefault="007C79C8" w:rsidP="007C79C8">
      <w:pPr>
        <w:ind w:firstLine="567"/>
        <w:jc w:val="both"/>
        <w:rPr>
          <w:szCs w:val="28"/>
          <w:lang w:val="kk-KZ"/>
        </w:rPr>
      </w:pPr>
      <w:r w:rsidRPr="000E35E7">
        <w:rPr>
          <w:szCs w:val="28"/>
          <w:lang w:val="kk-KZ"/>
        </w:rPr>
        <w:t>5. Не себептен қысымды өлшеу қысым өзгерге</w:t>
      </w:r>
      <w:r>
        <w:rPr>
          <w:szCs w:val="28"/>
          <w:lang w:val="kk-KZ"/>
        </w:rPr>
        <w:t>н</w:t>
      </w:r>
      <w:r w:rsidRPr="000E35E7">
        <w:rPr>
          <w:szCs w:val="28"/>
          <w:lang w:val="kk-KZ"/>
        </w:rPr>
        <w:t>нен кейін б</w:t>
      </w:r>
      <w:r>
        <w:rPr>
          <w:szCs w:val="28"/>
          <w:lang w:val="kk-KZ"/>
        </w:rPr>
        <w:t>і</w:t>
      </w:r>
      <w:r w:rsidRPr="000E35E7">
        <w:rPr>
          <w:szCs w:val="28"/>
          <w:lang w:val="kk-KZ"/>
        </w:rPr>
        <w:t xml:space="preserve">раз </w:t>
      </w:r>
      <w:r>
        <w:rPr>
          <w:szCs w:val="28"/>
          <w:lang w:val="kk-KZ"/>
        </w:rPr>
        <w:t>у</w:t>
      </w:r>
      <w:r w:rsidRPr="000E35E7">
        <w:rPr>
          <w:szCs w:val="28"/>
          <w:lang w:val="kk-KZ"/>
        </w:rPr>
        <w:t>ақыт өткесін жүргізіледі.</w:t>
      </w:r>
    </w:p>
    <w:p w:rsidR="007C79C8" w:rsidRPr="000E35E7" w:rsidRDefault="007C79C8" w:rsidP="007C79C8">
      <w:pPr>
        <w:ind w:firstLine="567"/>
        <w:jc w:val="both"/>
        <w:rPr>
          <w:szCs w:val="28"/>
          <w:lang w:val="kk-KZ"/>
        </w:rPr>
      </w:pPr>
      <w:r w:rsidRPr="000E35E7">
        <w:rPr>
          <w:szCs w:val="28"/>
          <w:lang w:val="kk-KZ"/>
        </w:rPr>
        <w:t>6. Не себептен өлшемдерді 5 тен кем жүргізуге болмайды?</w:t>
      </w:r>
    </w:p>
    <w:p w:rsidR="007C79C8" w:rsidRPr="000E35E7" w:rsidRDefault="007C79C8" w:rsidP="007C79C8">
      <w:pPr>
        <w:widowControl w:val="0"/>
        <w:shd w:val="clear" w:color="auto" w:fill="FFFFFF"/>
        <w:tabs>
          <w:tab w:val="num" w:pos="0"/>
        </w:tabs>
        <w:autoSpaceDE w:val="0"/>
        <w:autoSpaceDN w:val="0"/>
        <w:adjustRightInd w:val="0"/>
        <w:ind w:firstLine="567"/>
        <w:jc w:val="both"/>
        <w:rPr>
          <w:color w:val="000000"/>
          <w:szCs w:val="28"/>
          <w:lang w:val="kk-KZ"/>
        </w:rPr>
      </w:pPr>
      <w:r w:rsidRPr="000E35E7">
        <w:rPr>
          <w:color w:val="000000"/>
          <w:szCs w:val="28"/>
          <w:lang w:val="kk-KZ"/>
        </w:rPr>
        <w:t>Түсініктеме:</w:t>
      </w:r>
      <w:r>
        <w:rPr>
          <w:color w:val="000000"/>
          <w:szCs w:val="28"/>
          <w:lang w:val="kk-KZ"/>
        </w:rPr>
        <w:t xml:space="preserve"> </w:t>
      </w:r>
      <w:r w:rsidRPr="000E35E7">
        <w:rPr>
          <w:color w:val="000000"/>
          <w:szCs w:val="28"/>
          <w:lang w:val="kk-KZ"/>
        </w:rPr>
        <w:t>ауаны балонға ақырын үрлеу керек (балондағы дауаның температурасы жоғарламау үшін) және ( сұйықтың төменгі биіктігі манометрдің коленасына).</w:t>
      </w:r>
    </w:p>
    <w:p w:rsidR="007C79C8" w:rsidRPr="000E35E7" w:rsidRDefault="007C79C8" w:rsidP="007C79C8">
      <w:pPr>
        <w:ind w:firstLine="567"/>
        <w:jc w:val="both"/>
        <w:rPr>
          <w:szCs w:val="28"/>
          <w:u w:val="single"/>
        </w:rPr>
      </w:pPr>
      <w:r w:rsidRPr="000E35E7">
        <w:rPr>
          <w:szCs w:val="28"/>
          <w:u w:val="single"/>
          <w:lang w:val="kk-KZ"/>
        </w:rPr>
        <w:t>Құрал жабдықтар</w:t>
      </w:r>
      <w:r w:rsidRPr="000E35E7">
        <w:rPr>
          <w:szCs w:val="28"/>
          <w:u w:val="single"/>
        </w:rPr>
        <w:t>:</w:t>
      </w:r>
    </w:p>
    <w:p w:rsidR="007C79C8" w:rsidRPr="000E35E7" w:rsidRDefault="007C79C8" w:rsidP="007C79C8">
      <w:pPr>
        <w:ind w:firstLine="567"/>
        <w:jc w:val="both"/>
        <w:rPr>
          <w:szCs w:val="28"/>
        </w:rPr>
      </w:pPr>
      <w:r w:rsidRPr="000E35E7">
        <w:rPr>
          <w:szCs w:val="28"/>
          <w:lang w:val="kk-KZ"/>
        </w:rPr>
        <w:t>Лабораториялық құрал, секундөлшегіш.</w:t>
      </w:r>
    </w:p>
    <w:p w:rsidR="007C79C8" w:rsidRPr="000E35E7" w:rsidRDefault="007C79C8" w:rsidP="007C79C8">
      <w:pPr>
        <w:ind w:firstLine="567"/>
        <w:jc w:val="both"/>
        <w:rPr>
          <w:szCs w:val="28"/>
          <w:u w:val="single"/>
        </w:rPr>
      </w:pPr>
      <w:r w:rsidRPr="000E35E7">
        <w:rPr>
          <w:szCs w:val="28"/>
          <w:u w:val="single"/>
          <w:lang w:val="kk-KZ"/>
        </w:rPr>
        <w:lastRenderedPageBreak/>
        <w:t>Теориялық кіріспе</w:t>
      </w:r>
      <w:r>
        <w:rPr>
          <w:szCs w:val="28"/>
          <w:u w:val="single"/>
          <w:lang w:val="kk-KZ"/>
        </w:rPr>
        <w:t xml:space="preserve"> және алғашқы берілгендер</w:t>
      </w:r>
      <w:r w:rsidRPr="000E35E7">
        <w:rPr>
          <w:szCs w:val="28"/>
          <w:u w:val="single"/>
        </w:rPr>
        <w:t>:</w:t>
      </w:r>
    </w:p>
    <w:p w:rsidR="007C79C8" w:rsidRPr="000E35E7" w:rsidRDefault="007C79C8" w:rsidP="007C79C8">
      <w:pPr>
        <w:ind w:firstLine="567"/>
        <w:jc w:val="both"/>
        <w:rPr>
          <w:szCs w:val="28"/>
        </w:rPr>
      </w:pPr>
      <w:r w:rsidRPr="000E35E7">
        <w:rPr>
          <w:szCs w:val="28"/>
          <w:lang w:val="kk-KZ"/>
        </w:rPr>
        <w:t>Қандайда да бір дененің жылу сый</w:t>
      </w:r>
      <w:r>
        <w:rPr>
          <w:szCs w:val="28"/>
          <w:lang w:val="kk-KZ"/>
        </w:rPr>
        <w:t>ы</w:t>
      </w:r>
      <w:r w:rsidRPr="000E35E7">
        <w:rPr>
          <w:szCs w:val="28"/>
          <w:lang w:val="kk-KZ"/>
        </w:rPr>
        <w:t>мдылығы деп оның температурасын бір градусқа көтеру үшін керекті жылу мөлшеріне тең шаманы айтады.</w:t>
      </w:r>
      <w:r w:rsidRPr="000E35E7">
        <w:rPr>
          <w:szCs w:val="28"/>
        </w:rPr>
        <w:t xml:space="preserve"> (</w:t>
      </w:r>
      <w:proofErr w:type="gramStart"/>
      <w:r w:rsidRPr="000E35E7">
        <w:rPr>
          <w:szCs w:val="28"/>
        </w:rPr>
        <w:t>Дж</w:t>
      </w:r>
      <w:proofErr w:type="gramEnd"/>
      <w:r w:rsidRPr="000E35E7">
        <w:rPr>
          <w:szCs w:val="28"/>
        </w:rPr>
        <w:t>/К).</w:t>
      </w:r>
    </w:p>
    <w:p w:rsidR="007C79C8" w:rsidRDefault="007C79C8" w:rsidP="007C79C8">
      <w:pPr>
        <w:ind w:firstLine="567"/>
        <w:jc w:val="both"/>
        <w:rPr>
          <w:szCs w:val="28"/>
          <w:lang w:val="kk-KZ"/>
        </w:rPr>
      </w:pPr>
      <w:r w:rsidRPr="000E35E7">
        <w:rPr>
          <w:szCs w:val="28"/>
        </w:rPr>
        <w:tab/>
      </w:r>
      <w:r w:rsidRPr="000E35E7">
        <w:rPr>
          <w:szCs w:val="28"/>
          <w:lang w:val="kk-KZ"/>
        </w:rPr>
        <w:t>Заттың бірлік массасының жылу сый</w:t>
      </w:r>
      <w:r>
        <w:rPr>
          <w:szCs w:val="28"/>
          <w:lang w:val="kk-KZ"/>
        </w:rPr>
        <w:t>ы</w:t>
      </w:r>
      <w:r w:rsidRPr="000E35E7">
        <w:rPr>
          <w:szCs w:val="28"/>
          <w:lang w:val="kk-KZ"/>
        </w:rPr>
        <w:t>мдылығы меншікті жылу сый</w:t>
      </w:r>
      <w:r>
        <w:rPr>
          <w:szCs w:val="28"/>
          <w:lang w:val="kk-KZ"/>
        </w:rPr>
        <w:t>ы</w:t>
      </w:r>
      <w:r w:rsidRPr="000E35E7">
        <w:rPr>
          <w:szCs w:val="28"/>
          <w:lang w:val="kk-KZ"/>
        </w:rPr>
        <w:t>мдылық деп аталады. Заттың молінің жылу сый</w:t>
      </w:r>
      <w:r>
        <w:rPr>
          <w:szCs w:val="28"/>
          <w:lang w:val="kk-KZ"/>
        </w:rPr>
        <w:t>ы</w:t>
      </w:r>
      <w:r w:rsidRPr="000E35E7">
        <w:rPr>
          <w:szCs w:val="28"/>
          <w:lang w:val="kk-KZ"/>
        </w:rPr>
        <w:t>мдылығы молдік меншікті жылу сый</w:t>
      </w:r>
      <w:r>
        <w:rPr>
          <w:szCs w:val="28"/>
          <w:lang w:val="kk-KZ"/>
        </w:rPr>
        <w:t>ы</w:t>
      </w:r>
      <w:r w:rsidRPr="000E35E7">
        <w:rPr>
          <w:szCs w:val="28"/>
          <w:lang w:val="kk-KZ"/>
        </w:rPr>
        <w:t>мдылық деп аталады. Сонымен,</w:t>
      </w:r>
      <w:r>
        <w:rPr>
          <w:szCs w:val="28"/>
          <w:lang w:val="kk-KZ"/>
        </w:rPr>
        <w:t xml:space="preserve"> </w:t>
      </w:r>
      <w:r w:rsidRPr="000E35E7">
        <w:rPr>
          <w:b/>
          <w:position w:val="-26"/>
          <w:szCs w:val="28"/>
        </w:rPr>
        <w:object w:dxaOrig="1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9pt;height:34.6pt" o:ole="">
            <v:imagedata r:id="rId6" o:title=""/>
          </v:shape>
          <o:OLEObject Type="Embed" ProgID="Equation.2" ShapeID="_x0000_i1025" DrawAspect="Content" ObjectID="_1609251920" r:id="rId7"/>
        </w:object>
      </w:r>
      <w:r w:rsidRPr="000E35E7">
        <w:rPr>
          <w:szCs w:val="28"/>
          <w:lang w:val="kk-KZ"/>
        </w:rPr>
        <w:t>(Дж/кг.К)</w:t>
      </w:r>
    </w:p>
    <w:p w:rsidR="007C79C8" w:rsidRPr="000E35E7" w:rsidRDefault="007C79C8" w:rsidP="007C79C8">
      <w:pPr>
        <w:ind w:left="2124" w:firstLine="567"/>
        <w:jc w:val="right"/>
        <w:rPr>
          <w:b/>
          <w:szCs w:val="28"/>
          <w:lang w:val="kk-KZ"/>
        </w:rPr>
      </w:pPr>
      <w:r w:rsidRPr="000E35E7">
        <w:rPr>
          <w:b/>
          <w:position w:val="-62"/>
          <w:szCs w:val="28"/>
          <w:lang w:val="en-US"/>
        </w:rPr>
        <w:object w:dxaOrig="1480" w:dyaOrig="1060">
          <v:shape id="_x0000_i1026" type="#_x0000_t75" style="width:73.85pt;height:53.3pt" o:ole="">
            <v:imagedata r:id="rId8" o:title=""/>
          </v:shape>
          <o:OLEObject Type="Embed" ProgID="Equation.2" ShapeID="_x0000_i1026" DrawAspect="Content" ObjectID="_1609251921" r:id="rId9"/>
        </w:object>
      </w:r>
      <w:r w:rsidRPr="000E35E7">
        <w:rPr>
          <w:b/>
          <w:szCs w:val="28"/>
          <w:lang w:val="kk-KZ"/>
        </w:rPr>
        <w:t xml:space="preserve"> </w:t>
      </w:r>
      <w:r w:rsidRPr="000E35E7">
        <w:rPr>
          <w:szCs w:val="28"/>
          <w:lang w:val="kk-KZ"/>
        </w:rPr>
        <w:t>(Дж/моль.К)</w:t>
      </w:r>
      <w:r>
        <w:rPr>
          <w:szCs w:val="28"/>
          <w:lang w:val="kk-KZ"/>
        </w:rPr>
        <w:tab/>
      </w:r>
      <w:r>
        <w:rPr>
          <w:szCs w:val="28"/>
          <w:lang w:val="kk-KZ"/>
        </w:rPr>
        <w:tab/>
      </w:r>
      <w:r>
        <w:rPr>
          <w:szCs w:val="28"/>
          <w:lang w:val="kk-KZ"/>
        </w:rPr>
        <w:tab/>
      </w:r>
      <w:r w:rsidRPr="000E35E7">
        <w:rPr>
          <w:b/>
          <w:szCs w:val="28"/>
          <w:lang w:val="kk-KZ"/>
        </w:rPr>
        <w:t xml:space="preserve"> </w:t>
      </w:r>
      <w:r w:rsidRPr="00354F92">
        <w:rPr>
          <w:szCs w:val="28"/>
          <w:lang w:val="kk-KZ"/>
        </w:rPr>
        <w:t>(</w:t>
      </w:r>
      <w:r w:rsidR="00640EC6">
        <w:rPr>
          <w:szCs w:val="28"/>
          <w:lang w:val="kk-KZ"/>
        </w:rPr>
        <w:t>4.</w:t>
      </w:r>
      <w:r w:rsidRPr="00354F92">
        <w:rPr>
          <w:szCs w:val="28"/>
          <w:lang w:val="kk-KZ"/>
        </w:rPr>
        <w:t>1)</w:t>
      </w:r>
    </w:p>
    <w:p w:rsidR="007C79C8" w:rsidRPr="000E35E7" w:rsidRDefault="007C79C8" w:rsidP="007C79C8">
      <w:pPr>
        <w:ind w:firstLine="567"/>
        <w:rPr>
          <w:szCs w:val="28"/>
          <w:lang w:val="kk-KZ"/>
        </w:rPr>
      </w:pPr>
      <w:r>
        <w:rPr>
          <w:szCs w:val="28"/>
          <w:lang w:val="kk-KZ"/>
        </w:rPr>
        <w:t>м</w:t>
      </w:r>
      <w:r w:rsidRPr="000E35E7">
        <w:rPr>
          <w:szCs w:val="28"/>
          <w:lang w:val="kk-KZ"/>
        </w:rPr>
        <w:t xml:space="preserve">ұндағы </w:t>
      </w:r>
      <w:r w:rsidRPr="000E35E7">
        <w:rPr>
          <w:i/>
          <w:szCs w:val="28"/>
          <w:lang w:val="kk-KZ"/>
        </w:rPr>
        <w:t>C</w:t>
      </w:r>
      <w:r>
        <w:rPr>
          <w:szCs w:val="28"/>
          <w:lang w:val="kk-KZ"/>
        </w:rPr>
        <w:t xml:space="preserve"> </w:t>
      </w:r>
      <w:r w:rsidRPr="000E35E7">
        <w:rPr>
          <w:szCs w:val="28"/>
          <w:lang w:val="kk-KZ"/>
        </w:rPr>
        <w:t xml:space="preserve">және </w:t>
      </w:r>
      <w:r w:rsidRPr="000E35E7">
        <w:rPr>
          <w:i/>
          <w:szCs w:val="28"/>
          <w:lang w:val="kk-KZ"/>
        </w:rPr>
        <w:t>C</w:t>
      </w:r>
      <w:r w:rsidRPr="000E35E7">
        <w:rPr>
          <w:i/>
          <w:szCs w:val="28"/>
          <w:vertAlign w:val="subscript"/>
          <w:lang w:val="kk-KZ"/>
        </w:rPr>
        <w:t>M</w:t>
      </w:r>
      <w:r w:rsidRPr="000E35E7">
        <w:rPr>
          <w:szCs w:val="28"/>
          <w:lang w:val="kk-KZ"/>
        </w:rPr>
        <w:t>- - меншікті және молдік меншікті жылу сый</w:t>
      </w:r>
      <w:r>
        <w:rPr>
          <w:szCs w:val="28"/>
          <w:lang w:val="kk-KZ"/>
        </w:rPr>
        <w:t>ы</w:t>
      </w:r>
      <w:r w:rsidRPr="000E35E7">
        <w:rPr>
          <w:szCs w:val="28"/>
          <w:lang w:val="kk-KZ"/>
        </w:rPr>
        <w:t xml:space="preserve">мдылық </w:t>
      </w:r>
    </w:p>
    <w:p w:rsidR="007C79C8" w:rsidRPr="00354F92" w:rsidRDefault="007C79C8" w:rsidP="007C79C8">
      <w:pPr>
        <w:ind w:firstLine="567"/>
        <w:rPr>
          <w:szCs w:val="28"/>
          <w:lang w:val="kk-KZ"/>
        </w:rPr>
      </w:pPr>
      <w:r w:rsidRPr="000E35E7">
        <w:rPr>
          <w:position w:val="-12"/>
          <w:szCs w:val="28"/>
          <w:lang w:val="en-US"/>
        </w:rPr>
        <w:object w:dxaOrig="400" w:dyaOrig="380">
          <v:shape id="_x0000_i1027" type="#_x0000_t75" style="width:19.65pt;height:18.7pt" o:ole="">
            <v:imagedata r:id="rId10" o:title=""/>
          </v:shape>
          <o:OLEObject Type="Embed" ProgID="Equation.2" ShapeID="_x0000_i1027" DrawAspect="Content" ObjectID="_1609251922" r:id="rId11"/>
        </w:object>
      </w:r>
      <w:r w:rsidRPr="00354F92">
        <w:rPr>
          <w:szCs w:val="28"/>
          <w:lang w:val="kk-KZ"/>
        </w:rPr>
        <w:t xml:space="preserve"> - </w:t>
      </w:r>
      <w:r w:rsidRPr="000E35E7">
        <w:rPr>
          <w:szCs w:val="28"/>
          <w:lang w:val="kk-KZ"/>
        </w:rPr>
        <w:t>денеге берілген жылу мөлшері</w:t>
      </w:r>
      <w:r w:rsidRPr="00354F92">
        <w:rPr>
          <w:szCs w:val="28"/>
          <w:lang w:val="kk-KZ"/>
        </w:rPr>
        <w:t xml:space="preserve">; </w:t>
      </w:r>
    </w:p>
    <w:p w:rsidR="007C79C8" w:rsidRPr="000E35E7" w:rsidRDefault="007C79C8" w:rsidP="007C79C8">
      <w:pPr>
        <w:numPr>
          <w:ilvl w:val="12"/>
          <w:numId w:val="0"/>
        </w:numPr>
        <w:ind w:left="567" w:firstLine="567"/>
        <w:rPr>
          <w:szCs w:val="28"/>
        </w:rPr>
      </w:pPr>
      <w:r w:rsidRPr="000E35E7">
        <w:rPr>
          <w:position w:val="-4"/>
          <w:szCs w:val="28"/>
        </w:rPr>
        <w:object w:dxaOrig="380" w:dyaOrig="279">
          <v:shape id="_x0000_i1028" type="#_x0000_t75" style="width:18.7pt;height:14.05pt" o:ole="">
            <v:imagedata r:id="rId12" o:title=""/>
          </v:shape>
          <o:OLEObject Type="Embed" ProgID="Equation.2" ShapeID="_x0000_i1028" DrawAspect="Content" ObjectID="_1609251923" r:id="rId13"/>
        </w:object>
      </w:r>
      <w:r w:rsidRPr="000E35E7">
        <w:rPr>
          <w:szCs w:val="28"/>
        </w:rPr>
        <w:t xml:space="preserve"> - </w:t>
      </w:r>
      <w:r w:rsidRPr="000E35E7">
        <w:rPr>
          <w:szCs w:val="28"/>
          <w:lang w:val="kk-KZ"/>
        </w:rPr>
        <w:t>температураның арттыруы</w:t>
      </w:r>
      <w:r w:rsidRPr="000E35E7">
        <w:rPr>
          <w:szCs w:val="28"/>
        </w:rPr>
        <w:t>;</w:t>
      </w:r>
    </w:p>
    <w:p w:rsidR="007C79C8" w:rsidRPr="000E35E7" w:rsidRDefault="007C79C8" w:rsidP="007C79C8">
      <w:pPr>
        <w:numPr>
          <w:ilvl w:val="12"/>
          <w:numId w:val="0"/>
        </w:numPr>
        <w:ind w:left="709" w:firstLine="567"/>
        <w:rPr>
          <w:szCs w:val="28"/>
        </w:rPr>
      </w:pPr>
      <w:r w:rsidRPr="000E35E7">
        <w:rPr>
          <w:position w:val="-4"/>
          <w:szCs w:val="28"/>
        </w:rPr>
        <w:object w:dxaOrig="260" w:dyaOrig="220">
          <v:shape id="_x0000_i1029" type="#_x0000_t75" style="width:13.1pt;height:11.2pt" o:ole="">
            <v:imagedata r:id="rId14" o:title=""/>
          </v:shape>
          <o:OLEObject Type="Embed" ProgID="Equation.2" ShapeID="_x0000_i1029" DrawAspect="Content" ObjectID="_1609251924" r:id="rId15"/>
        </w:object>
      </w:r>
      <w:r>
        <w:rPr>
          <w:szCs w:val="28"/>
        </w:rPr>
        <w:t xml:space="preserve">  </w:t>
      </w:r>
      <w:r w:rsidRPr="000E35E7">
        <w:rPr>
          <w:szCs w:val="28"/>
        </w:rPr>
        <w:t xml:space="preserve"> - </w:t>
      </w:r>
      <w:r w:rsidRPr="000E35E7">
        <w:rPr>
          <w:szCs w:val="28"/>
          <w:lang w:val="kk-KZ"/>
        </w:rPr>
        <w:t>дененің массасы</w:t>
      </w:r>
      <w:r w:rsidRPr="000E35E7">
        <w:rPr>
          <w:szCs w:val="28"/>
        </w:rPr>
        <w:t xml:space="preserve">; </w:t>
      </w:r>
    </w:p>
    <w:p w:rsidR="007C79C8" w:rsidRPr="000E35E7" w:rsidRDefault="007C79C8" w:rsidP="007C79C8">
      <w:pPr>
        <w:ind w:firstLine="567"/>
        <w:rPr>
          <w:szCs w:val="28"/>
        </w:rPr>
      </w:pPr>
      <w:r>
        <w:rPr>
          <w:i/>
          <w:szCs w:val="28"/>
        </w:rPr>
        <w:t xml:space="preserve">      </w:t>
      </w:r>
      <w:r w:rsidRPr="000E35E7">
        <w:rPr>
          <w:i/>
          <w:szCs w:val="28"/>
          <w:lang w:val="en-US"/>
        </w:rPr>
        <w:t>M</w:t>
      </w:r>
      <w:r w:rsidRPr="000E35E7">
        <w:rPr>
          <w:szCs w:val="28"/>
        </w:rPr>
        <w:t xml:space="preserve"> - </w:t>
      </w:r>
      <w:proofErr w:type="gramStart"/>
      <w:r w:rsidRPr="000E35E7">
        <w:rPr>
          <w:szCs w:val="28"/>
          <w:lang w:val="kk-KZ"/>
        </w:rPr>
        <w:t>зат</w:t>
      </w:r>
      <w:r>
        <w:rPr>
          <w:szCs w:val="28"/>
          <w:lang w:val="kk-KZ"/>
        </w:rPr>
        <w:t>т</w:t>
      </w:r>
      <w:r w:rsidRPr="000E35E7">
        <w:rPr>
          <w:szCs w:val="28"/>
          <w:lang w:val="kk-KZ"/>
        </w:rPr>
        <w:t>ың</w:t>
      </w:r>
      <w:proofErr w:type="gramEnd"/>
      <w:r w:rsidRPr="000E35E7">
        <w:rPr>
          <w:szCs w:val="28"/>
          <w:lang w:val="kk-KZ"/>
        </w:rPr>
        <w:t xml:space="preserve"> молдік массасы</w:t>
      </w:r>
      <w:r w:rsidRPr="000E35E7">
        <w:rPr>
          <w:szCs w:val="28"/>
        </w:rPr>
        <w:t>.</w:t>
      </w:r>
    </w:p>
    <w:p w:rsidR="007C79C8" w:rsidRPr="000E35E7" w:rsidRDefault="007C79C8" w:rsidP="007C79C8">
      <w:pPr>
        <w:ind w:firstLine="567"/>
        <w:jc w:val="both"/>
        <w:rPr>
          <w:szCs w:val="28"/>
          <w:lang w:val="kk-KZ"/>
        </w:rPr>
      </w:pPr>
      <w:r w:rsidRPr="000E35E7">
        <w:rPr>
          <w:szCs w:val="28"/>
        </w:rPr>
        <w:tab/>
      </w:r>
      <w:r w:rsidRPr="000E35E7">
        <w:rPr>
          <w:szCs w:val="28"/>
          <w:lang w:val="kk-KZ"/>
        </w:rPr>
        <w:t>Жылу сый</w:t>
      </w:r>
      <w:r>
        <w:rPr>
          <w:szCs w:val="28"/>
          <w:lang w:val="kk-KZ"/>
        </w:rPr>
        <w:t>ымдылығы</w:t>
      </w:r>
      <w:r w:rsidRPr="000E35E7">
        <w:rPr>
          <w:szCs w:val="28"/>
          <w:lang w:val="kk-KZ"/>
        </w:rPr>
        <w:t>ның шамасы денені қыздыру шарттарына тәуелді болады. Қыздыруды көлем немесе қысым тұрақты болған жағдайда жүргізгендегі жылу сый</w:t>
      </w:r>
      <w:r>
        <w:rPr>
          <w:szCs w:val="28"/>
          <w:lang w:val="kk-KZ"/>
        </w:rPr>
        <w:t>ы</w:t>
      </w:r>
      <w:r w:rsidRPr="000E35E7">
        <w:rPr>
          <w:szCs w:val="28"/>
          <w:lang w:val="kk-KZ"/>
        </w:rPr>
        <w:t>мдылықтың айрықша маңызы бар. Бірінші жағдайда жылу сый</w:t>
      </w:r>
      <w:r>
        <w:rPr>
          <w:szCs w:val="28"/>
          <w:lang w:val="kk-KZ"/>
        </w:rPr>
        <w:t>ы</w:t>
      </w:r>
      <w:r w:rsidRPr="000E35E7">
        <w:rPr>
          <w:szCs w:val="28"/>
          <w:lang w:val="kk-KZ"/>
        </w:rPr>
        <w:t>мдылық (</w:t>
      </w:r>
      <w:r w:rsidRPr="000E35E7">
        <w:rPr>
          <w:i/>
          <w:szCs w:val="28"/>
          <w:lang w:val="kk-KZ"/>
        </w:rPr>
        <w:t>С</w:t>
      </w:r>
      <w:r w:rsidRPr="000E35E7">
        <w:rPr>
          <w:i/>
          <w:szCs w:val="28"/>
          <w:vertAlign w:val="subscript"/>
          <w:lang w:val="kk-KZ"/>
        </w:rPr>
        <w:t>V</w:t>
      </w:r>
      <w:r w:rsidRPr="000E35E7">
        <w:rPr>
          <w:szCs w:val="28"/>
          <w:lang w:val="kk-KZ"/>
        </w:rPr>
        <w:t xml:space="preserve">  деп белгіленеді), екінші жағдайда – тұрақты қысым кезіндегі жылу сый</w:t>
      </w:r>
      <w:r>
        <w:rPr>
          <w:szCs w:val="28"/>
          <w:lang w:val="kk-KZ"/>
        </w:rPr>
        <w:t>ы</w:t>
      </w:r>
      <w:r w:rsidRPr="000E35E7">
        <w:rPr>
          <w:szCs w:val="28"/>
          <w:lang w:val="kk-KZ"/>
        </w:rPr>
        <w:t>мдылық (</w:t>
      </w:r>
      <w:r w:rsidRPr="000E35E7">
        <w:rPr>
          <w:i/>
          <w:szCs w:val="28"/>
          <w:lang w:val="kk-KZ"/>
        </w:rPr>
        <w:t>C</w:t>
      </w:r>
      <w:r w:rsidRPr="000E35E7">
        <w:rPr>
          <w:i/>
          <w:szCs w:val="28"/>
          <w:vertAlign w:val="subscript"/>
          <w:lang w:val="kk-KZ"/>
        </w:rPr>
        <w:t>p</w:t>
      </w:r>
      <w:r w:rsidRPr="000E35E7">
        <w:rPr>
          <w:szCs w:val="28"/>
          <w:lang w:val="kk-KZ"/>
        </w:rPr>
        <w:t>.деп белгілененді) деп аталады.</w:t>
      </w:r>
      <w:r w:rsidRPr="000E35E7">
        <w:rPr>
          <w:szCs w:val="28"/>
          <w:lang w:val="kk-KZ"/>
        </w:rPr>
        <w:tab/>
        <w:t>Идеал газдың изобарлық және изохорлық қыздырған кезде жылу сый</w:t>
      </w:r>
      <w:r>
        <w:rPr>
          <w:szCs w:val="28"/>
          <w:lang w:val="kk-KZ"/>
        </w:rPr>
        <w:t>ы</w:t>
      </w:r>
      <w:r w:rsidRPr="000E35E7">
        <w:rPr>
          <w:szCs w:val="28"/>
          <w:lang w:val="kk-KZ"/>
        </w:rPr>
        <w:t xml:space="preserve">мдылығын </w:t>
      </w:r>
      <w:r>
        <w:rPr>
          <w:szCs w:val="28"/>
          <w:lang w:val="kk-KZ"/>
        </w:rPr>
        <w:t>қарастырайық.</w:t>
      </w:r>
      <w:r w:rsidRPr="000E35E7">
        <w:rPr>
          <w:szCs w:val="28"/>
          <w:lang w:val="kk-KZ"/>
        </w:rPr>
        <w:t xml:space="preserve"> </w:t>
      </w:r>
      <w:r w:rsidRPr="000E35E7">
        <w:rPr>
          <w:szCs w:val="28"/>
          <w:lang w:val="kk-KZ"/>
        </w:rPr>
        <w:tab/>
        <w:t>Термодинамиканың бірінші бастамасы бойынша изобарлық процесс кезінде (</w:t>
      </w:r>
      <w:r w:rsidRPr="000E35E7">
        <w:rPr>
          <w:i/>
          <w:szCs w:val="28"/>
          <w:lang w:val="kk-KZ"/>
        </w:rPr>
        <w:t xml:space="preserve">p </w:t>
      </w:r>
      <w:r w:rsidRPr="000E35E7">
        <w:rPr>
          <w:szCs w:val="28"/>
          <w:lang w:val="kk-KZ"/>
        </w:rPr>
        <w:t xml:space="preserve">= const), барлық жылу дененің ішкі энергиясын арттыруға және сыртқы күштерге қарсы жұмыс істеуге жұмсалады. </w:t>
      </w:r>
    </w:p>
    <w:p w:rsidR="007C79C8" w:rsidRPr="000E35E7" w:rsidRDefault="007C79C8" w:rsidP="007C79C8">
      <w:pPr>
        <w:ind w:firstLine="567"/>
        <w:jc w:val="center"/>
        <w:rPr>
          <w:szCs w:val="28"/>
        </w:rPr>
      </w:pPr>
      <w:r w:rsidRPr="000E35E7">
        <w:rPr>
          <w:position w:val="-12"/>
          <w:szCs w:val="28"/>
        </w:rPr>
        <w:object w:dxaOrig="1680" w:dyaOrig="380">
          <v:shape id="_x0000_i1030" type="#_x0000_t75" style="width:84.15pt;height:18.7pt" o:ole="">
            <v:imagedata r:id="rId16" o:title=""/>
          </v:shape>
          <o:OLEObject Type="Embed" ProgID="Equation.2" ShapeID="_x0000_i1030" DrawAspect="Content" ObjectID="_1609251925" r:id="rId17"/>
        </w:object>
      </w:r>
    </w:p>
    <w:p w:rsidR="007C79C8" w:rsidRPr="000E35E7" w:rsidRDefault="007C79C8" w:rsidP="007C79C8">
      <w:pPr>
        <w:ind w:firstLine="567"/>
        <w:rPr>
          <w:szCs w:val="28"/>
          <w:lang w:val="kk-KZ"/>
        </w:rPr>
      </w:pPr>
      <w:r w:rsidRPr="000E35E7">
        <w:rPr>
          <w:szCs w:val="28"/>
          <w:lang w:val="kk-KZ"/>
        </w:rPr>
        <w:t>Идеал газдың ішкі энергиясының арттыруы тең:</w:t>
      </w:r>
    </w:p>
    <w:p w:rsidR="007C79C8" w:rsidRPr="000E35E7" w:rsidRDefault="007C79C8" w:rsidP="007C79C8">
      <w:pPr>
        <w:ind w:left="3528" w:firstLine="567"/>
        <w:rPr>
          <w:szCs w:val="28"/>
        </w:rPr>
      </w:pPr>
      <w:r w:rsidRPr="00354F92">
        <w:rPr>
          <w:position w:val="-24"/>
          <w:szCs w:val="28"/>
        </w:rPr>
        <w:object w:dxaOrig="1600" w:dyaOrig="620">
          <v:shape id="_x0000_i1031" type="#_x0000_t75" style="width:80.4pt;height:30.85pt" o:ole="">
            <v:imagedata r:id="rId18" o:title=""/>
          </v:shape>
          <o:OLEObject Type="Embed" ProgID="Equation.3" ShapeID="_x0000_i1031" DrawAspect="Content" ObjectID="_1609251926" r:id="rId19"/>
        </w:object>
      </w:r>
    </w:p>
    <w:p w:rsidR="007C79C8" w:rsidRPr="000E35E7" w:rsidRDefault="007C79C8" w:rsidP="007C79C8">
      <w:pPr>
        <w:ind w:firstLine="567"/>
        <w:jc w:val="both"/>
        <w:rPr>
          <w:szCs w:val="28"/>
        </w:rPr>
      </w:pPr>
      <w:r w:rsidRPr="000E35E7">
        <w:rPr>
          <w:szCs w:val="28"/>
          <w:lang w:val="kk-KZ"/>
        </w:rPr>
        <w:t xml:space="preserve">Изобарлық ұлғайғанда тепе- теңдік күйде элементар жұмыс тең: </w:t>
      </w:r>
    </w:p>
    <w:p w:rsidR="007C79C8" w:rsidRPr="000E35E7" w:rsidRDefault="007C79C8" w:rsidP="007C79C8">
      <w:pPr>
        <w:ind w:firstLine="567"/>
        <w:jc w:val="center"/>
        <w:rPr>
          <w:szCs w:val="28"/>
        </w:rPr>
      </w:pPr>
      <w:r w:rsidRPr="000E35E7">
        <w:rPr>
          <w:position w:val="-26"/>
          <w:szCs w:val="28"/>
        </w:rPr>
        <w:object w:dxaOrig="2560" w:dyaOrig="700">
          <v:shape id="_x0000_i1032" type="#_x0000_t75" style="width:128.1pt;height:34.6pt" o:ole="">
            <v:imagedata r:id="rId20" o:title=""/>
          </v:shape>
          <o:OLEObject Type="Embed" ProgID="Equation.2" ShapeID="_x0000_i1032" DrawAspect="Content" ObjectID="_1609251927" r:id="rId21"/>
        </w:object>
      </w:r>
    </w:p>
    <w:p w:rsidR="007C79C8" w:rsidRPr="000E35E7" w:rsidRDefault="007C79C8" w:rsidP="007C79C8">
      <w:pPr>
        <w:ind w:firstLine="567"/>
        <w:rPr>
          <w:szCs w:val="28"/>
        </w:rPr>
      </w:pPr>
      <w:r w:rsidRPr="000E35E7">
        <w:rPr>
          <w:szCs w:val="28"/>
          <w:lang w:val="kk-KZ"/>
        </w:rPr>
        <w:t>Ос</w:t>
      </w:r>
      <w:r>
        <w:rPr>
          <w:szCs w:val="28"/>
          <w:lang w:val="kk-KZ"/>
        </w:rPr>
        <w:t>ы</w:t>
      </w:r>
      <w:r w:rsidRPr="000E35E7">
        <w:rPr>
          <w:szCs w:val="28"/>
          <w:lang w:val="kk-KZ"/>
        </w:rPr>
        <w:t xml:space="preserve"> себептен</w:t>
      </w:r>
      <w:r w:rsidRPr="000E35E7">
        <w:rPr>
          <w:szCs w:val="28"/>
        </w:rPr>
        <w:t>,</w:t>
      </w:r>
    </w:p>
    <w:p w:rsidR="007C79C8" w:rsidRPr="000E35E7" w:rsidRDefault="007C79C8" w:rsidP="007C79C8">
      <w:pPr>
        <w:ind w:firstLine="567"/>
        <w:jc w:val="right"/>
        <w:rPr>
          <w:b/>
          <w:szCs w:val="28"/>
        </w:rPr>
      </w:pPr>
      <w:r w:rsidRPr="000E35E7">
        <w:rPr>
          <w:position w:val="-32"/>
          <w:szCs w:val="28"/>
        </w:rPr>
        <w:object w:dxaOrig="2460" w:dyaOrig="780">
          <v:shape id="_x0000_i1033" type="#_x0000_t75" style="width:123.45pt;height:39.25pt" o:ole="">
            <v:imagedata r:id="rId22" o:title=""/>
          </v:shape>
          <o:OLEObject Type="Embed" ProgID="Equation.2" ShapeID="_x0000_i1033" DrawAspect="Content" ObjectID="_1609251928" r:id="rId23"/>
        </w:object>
      </w:r>
      <w:r w:rsidRPr="000E35E7">
        <w:rPr>
          <w:szCs w:val="28"/>
        </w:rPr>
        <w:tab/>
      </w:r>
      <w:r w:rsidRPr="000E35E7">
        <w:rPr>
          <w:szCs w:val="28"/>
        </w:rPr>
        <w:tab/>
      </w:r>
      <w:r w:rsidRPr="00354F92">
        <w:rPr>
          <w:szCs w:val="28"/>
        </w:rPr>
        <w:t>(</w:t>
      </w:r>
      <w:r w:rsidR="00640EC6">
        <w:rPr>
          <w:szCs w:val="28"/>
          <w:lang w:val="kk-KZ"/>
        </w:rPr>
        <w:t>4.</w:t>
      </w:r>
      <w:r w:rsidRPr="00354F92">
        <w:rPr>
          <w:szCs w:val="28"/>
        </w:rPr>
        <w:t>2)</w:t>
      </w:r>
    </w:p>
    <w:p w:rsidR="007C79C8" w:rsidRPr="000E35E7" w:rsidRDefault="007C79C8" w:rsidP="007C79C8">
      <w:pPr>
        <w:ind w:firstLine="567"/>
        <w:jc w:val="both"/>
        <w:rPr>
          <w:szCs w:val="28"/>
        </w:rPr>
      </w:pPr>
      <w:r w:rsidRPr="000E35E7">
        <w:rPr>
          <w:szCs w:val="28"/>
        </w:rPr>
        <w:tab/>
        <w:t>(</w:t>
      </w:r>
      <w:r w:rsidR="00640EC6">
        <w:rPr>
          <w:szCs w:val="28"/>
          <w:lang w:val="kk-KZ"/>
        </w:rPr>
        <w:t>4.</w:t>
      </w:r>
      <w:r w:rsidRPr="000E35E7">
        <w:rPr>
          <w:szCs w:val="28"/>
        </w:rPr>
        <w:t xml:space="preserve">1) </w:t>
      </w:r>
      <w:r w:rsidRPr="000E35E7">
        <w:rPr>
          <w:szCs w:val="28"/>
          <w:lang w:val="kk-KZ"/>
        </w:rPr>
        <w:t>және</w:t>
      </w:r>
      <w:r w:rsidRPr="000E35E7">
        <w:rPr>
          <w:szCs w:val="28"/>
        </w:rPr>
        <w:t xml:space="preserve"> (</w:t>
      </w:r>
      <w:r w:rsidR="00640EC6">
        <w:rPr>
          <w:szCs w:val="28"/>
          <w:lang w:val="kk-KZ"/>
        </w:rPr>
        <w:t>4.</w:t>
      </w:r>
      <w:r w:rsidRPr="000E35E7">
        <w:rPr>
          <w:szCs w:val="28"/>
        </w:rPr>
        <w:t xml:space="preserve">2) </w:t>
      </w:r>
      <w:r w:rsidRPr="000E35E7">
        <w:rPr>
          <w:szCs w:val="28"/>
          <w:lang w:val="kk-KZ"/>
        </w:rPr>
        <w:t>идеал газдың тұрақты көлем кезіндегі молдік меншікті жылу сыймдылық  шығады.</w:t>
      </w:r>
    </w:p>
    <w:p w:rsidR="007C79C8" w:rsidRPr="000E35E7" w:rsidRDefault="007C79C8" w:rsidP="007C79C8">
      <w:pPr>
        <w:ind w:firstLine="567"/>
        <w:jc w:val="right"/>
        <w:rPr>
          <w:b/>
          <w:szCs w:val="28"/>
        </w:rPr>
      </w:pPr>
      <w:r w:rsidRPr="000E35E7">
        <w:rPr>
          <w:b/>
          <w:position w:val="-26"/>
          <w:szCs w:val="28"/>
        </w:rPr>
        <w:object w:dxaOrig="1680" w:dyaOrig="700">
          <v:shape id="_x0000_i1034" type="#_x0000_t75" style="width:84.15pt;height:34.6pt" o:ole="">
            <v:imagedata r:id="rId24" o:title=""/>
          </v:shape>
          <o:OLEObject Type="Embed" ProgID="Equation.2" ShapeID="_x0000_i1034" DrawAspect="Content" ObjectID="_1609251929" r:id="rId25"/>
        </w:object>
      </w:r>
      <w:r w:rsidRPr="000E35E7">
        <w:rPr>
          <w:b/>
          <w:szCs w:val="28"/>
        </w:rPr>
        <w:tab/>
      </w:r>
      <w:r w:rsidRPr="000E35E7">
        <w:rPr>
          <w:b/>
          <w:szCs w:val="28"/>
        </w:rPr>
        <w:tab/>
      </w:r>
      <w:r w:rsidRPr="000E35E7">
        <w:rPr>
          <w:b/>
          <w:szCs w:val="28"/>
        </w:rPr>
        <w:tab/>
      </w:r>
      <w:r w:rsidRPr="00354F92">
        <w:rPr>
          <w:szCs w:val="28"/>
        </w:rPr>
        <w:t>(</w:t>
      </w:r>
      <w:r w:rsidR="00640EC6">
        <w:rPr>
          <w:szCs w:val="28"/>
          <w:lang w:val="kk-KZ"/>
        </w:rPr>
        <w:t>4.</w:t>
      </w:r>
      <w:r w:rsidRPr="00354F92">
        <w:rPr>
          <w:szCs w:val="28"/>
        </w:rPr>
        <w:t>3)</w:t>
      </w:r>
    </w:p>
    <w:p w:rsidR="007C79C8" w:rsidRPr="000E35E7" w:rsidRDefault="007C79C8" w:rsidP="007C79C8">
      <w:pPr>
        <w:ind w:firstLine="567"/>
        <w:rPr>
          <w:szCs w:val="28"/>
        </w:rPr>
      </w:pPr>
      <w:r w:rsidRPr="000E35E7">
        <w:rPr>
          <w:szCs w:val="28"/>
          <w:lang w:val="kk-KZ"/>
        </w:rPr>
        <w:t xml:space="preserve">мұндағы </w:t>
      </w:r>
      <w:r w:rsidRPr="000E35E7">
        <w:rPr>
          <w:i/>
          <w:szCs w:val="28"/>
        </w:rPr>
        <w:t xml:space="preserve"> </w:t>
      </w:r>
      <w:r w:rsidRPr="000E35E7">
        <w:rPr>
          <w:i/>
          <w:szCs w:val="28"/>
          <w:lang w:val="en-US"/>
        </w:rPr>
        <w:t>i</w:t>
      </w:r>
      <w:r w:rsidRPr="000E35E7">
        <w:rPr>
          <w:szCs w:val="28"/>
        </w:rPr>
        <w:t xml:space="preserve"> - </w:t>
      </w:r>
      <w:r w:rsidRPr="000E35E7">
        <w:rPr>
          <w:szCs w:val="28"/>
          <w:lang w:val="kk-KZ"/>
        </w:rPr>
        <w:t xml:space="preserve"> газ молекулас</w:t>
      </w:r>
      <w:r>
        <w:rPr>
          <w:szCs w:val="28"/>
          <w:lang w:val="kk-KZ"/>
        </w:rPr>
        <w:t>ы</w:t>
      </w:r>
      <w:r w:rsidRPr="000E35E7">
        <w:rPr>
          <w:szCs w:val="28"/>
          <w:lang w:val="kk-KZ"/>
        </w:rPr>
        <w:t>ның еркіндік дәреже саны</w:t>
      </w:r>
      <w:r w:rsidRPr="000E35E7">
        <w:rPr>
          <w:szCs w:val="28"/>
        </w:rPr>
        <w:t>;</w:t>
      </w:r>
    </w:p>
    <w:p w:rsidR="007C79C8" w:rsidRPr="000E35E7" w:rsidRDefault="007C79C8" w:rsidP="007C79C8">
      <w:pPr>
        <w:ind w:left="720" w:firstLine="567"/>
        <w:rPr>
          <w:szCs w:val="28"/>
        </w:rPr>
      </w:pPr>
      <w:r w:rsidRPr="000E35E7">
        <w:rPr>
          <w:i/>
          <w:szCs w:val="28"/>
        </w:rPr>
        <w:t xml:space="preserve">      </w:t>
      </w:r>
      <w:r w:rsidRPr="000E35E7">
        <w:rPr>
          <w:i/>
          <w:szCs w:val="28"/>
          <w:lang w:val="en-US"/>
        </w:rPr>
        <w:t>R</w:t>
      </w:r>
      <w:r w:rsidRPr="000E35E7">
        <w:rPr>
          <w:szCs w:val="28"/>
        </w:rPr>
        <w:t xml:space="preserve"> – </w:t>
      </w:r>
      <w:proofErr w:type="gramStart"/>
      <w:r w:rsidRPr="000E35E7">
        <w:rPr>
          <w:szCs w:val="28"/>
          <w:lang w:val="kk-KZ"/>
        </w:rPr>
        <w:t>газдың</w:t>
      </w:r>
      <w:proofErr w:type="gramEnd"/>
      <w:r w:rsidRPr="000E35E7">
        <w:rPr>
          <w:szCs w:val="28"/>
          <w:lang w:val="kk-KZ"/>
        </w:rPr>
        <w:t xml:space="preserve"> </w:t>
      </w:r>
      <w:r w:rsidRPr="000E35E7">
        <w:rPr>
          <w:szCs w:val="28"/>
        </w:rPr>
        <w:t>универсал</w:t>
      </w:r>
      <w:r w:rsidRPr="000E35E7">
        <w:rPr>
          <w:szCs w:val="28"/>
          <w:lang w:val="kk-KZ"/>
        </w:rPr>
        <w:t xml:space="preserve"> тұрақтысы</w:t>
      </w:r>
      <w:r w:rsidRPr="000E35E7">
        <w:rPr>
          <w:szCs w:val="28"/>
        </w:rPr>
        <w:t>.</w:t>
      </w:r>
    </w:p>
    <w:p w:rsidR="007C79C8" w:rsidRPr="00ED17C5" w:rsidRDefault="007C79C8" w:rsidP="007C79C8">
      <w:pPr>
        <w:ind w:firstLine="567"/>
        <w:jc w:val="both"/>
        <w:rPr>
          <w:szCs w:val="28"/>
          <w:lang w:val="kk-KZ"/>
        </w:rPr>
      </w:pPr>
      <w:r w:rsidRPr="000E35E7">
        <w:rPr>
          <w:szCs w:val="28"/>
          <w:lang w:val="kk-KZ"/>
        </w:rPr>
        <w:lastRenderedPageBreak/>
        <w:t>Газды изохор</w:t>
      </w:r>
      <w:r>
        <w:rPr>
          <w:szCs w:val="28"/>
          <w:lang w:val="kk-KZ"/>
        </w:rPr>
        <w:t>а</w:t>
      </w:r>
      <w:r w:rsidRPr="000E35E7">
        <w:rPr>
          <w:szCs w:val="28"/>
          <w:lang w:val="kk-KZ"/>
        </w:rPr>
        <w:t xml:space="preserve">лық қыздырғанда </w:t>
      </w:r>
      <w:r w:rsidRPr="000E35E7">
        <w:rPr>
          <w:szCs w:val="28"/>
        </w:rPr>
        <w:t>(</w:t>
      </w:r>
      <w:r w:rsidRPr="000E35E7">
        <w:rPr>
          <w:i/>
          <w:szCs w:val="28"/>
          <w:lang w:val="en-US"/>
        </w:rPr>
        <w:t>V</w:t>
      </w:r>
      <w:r w:rsidRPr="000E35E7">
        <w:rPr>
          <w:i/>
          <w:szCs w:val="28"/>
        </w:rPr>
        <w:t>=</w:t>
      </w:r>
      <w:proofErr w:type="spellStart"/>
      <w:r w:rsidRPr="000E35E7">
        <w:rPr>
          <w:szCs w:val="28"/>
          <w:lang w:val="en-US"/>
        </w:rPr>
        <w:t>const</w:t>
      </w:r>
      <w:proofErr w:type="spellEnd"/>
      <w:r w:rsidRPr="000E35E7">
        <w:rPr>
          <w:szCs w:val="28"/>
        </w:rPr>
        <w:t xml:space="preserve">) </w:t>
      </w:r>
      <w:r w:rsidRPr="000E35E7">
        <w:rPr>
          <w:szCs w:val="28"/>
          <w:lang w:val="kk-KZ"/>
        </w:rPr>
        <w:t xml:space="preserve">оның сыртқы күштерге қарсы жұмысы нолге тең. </w:t>
      </w:r>
      <w:r w:rsidRPr="000E35E7">
        <w:rPr>
          <w:position w:val="-12"/>
          <w:szCs w:val="28"/>
          <w:lang w:val="en-US"/>
        </w:rPr>
        <w:object w:dxaOrig="1780" w:dyaOrig="380">
          <v:shape id="_x0000_i1035" type="#_x0000_t75" style="width:88.85pt;height:18.7pt" o:ole="">
            <v:imagedata r:id="rId26" o:title=""/>
          </v:shape>
          <o:OLEObject Type="Embed" ProgID="Equation.2" ShapeID="_x0000_i1035" DrawAspect="Content" ObjectID="_1609251930" r:id="rId27"/>
        </w:object>
      </w:r>
      <w:r w:rsidRPr="000E35E7">
        <w:rPr>
          <w:szCs w:val="28"/>
        </w:rPr>
        <w:t>,</w:t>
      </w:r>
      <w:r>
        <w:rPr>
          <w:szCs w:val="28"/>
          <w:lang w:val="kk-KZ"/>
        </w:rPr>
        <w:t xml:space="preserve"> </w:t>
      </w:r>
      <w:r w:rsidRPr="000E35E7">
        <w:rPr>
          <w:szCs w:val="28"/>
          <w:lang w:val="kk-KZ"/>
        </w:rPr>
        <w:t xml:space="preserve">барлық берілген жылу мөлшері ішкі энергияны </w:t>
      </w:r>
      <w:proofErr w:type="gramStart"/>
      <w:r w:rsidRPr="000E35E7">
        <w:rPr>
          <w:szCs w:val="28"/>
          <w:lang w:val="kk-KZ"/>
        </w:rPr>
        <w:t>арттыру</w:t>
      </w:r>
      <w:proofErr w:type="gramEnd"/>
      <w:r w:rsidRPr="000E35E7">
        <w:rPr>
          <w:szCs w:val="28"/>
          <w:lang w:val="kk-KZ"/>
        </w:rPr>
        <w:t>ға жұмсалады.</w:t>
      </w:r>
      <w:r w:rsidRPr="000E35E7">
        <w:rPr>
          <w:szCs w:val="28"/>
        </w:rPr>
        <w:t xml:space="preserve"> </w:t>
      </w:r>
      <w:r w:rsidRPr="000E35E7">
        <w:rPr>
          <w:position w:val="-12"/>
          <w:szCs w:val="28"/>
        </w:rPr>
        <w:object w:dxaOrig="1320" w:dyaOrig="380">
          <v:shape id="_x0000_i1036" type="#_x0000_t75" style="width:66.4pt;height:18.7pt" o:ole="">
            <v:imagedata r:id="rId28" o:title=""/>
          </v:shape>
          <o:OLEObject Type="Embed" ProgID="Equation.2" ShapeID="_x0000_i1036" DrawAspect="Content" ObjectID="_1609251931" r:id="rId29"/>
        </w:object>
      </w:r>
      <w:r>
        <w:rPr>
          <w:szCs w:val="28"/>
          <w:lang w:val="kk-KZ"/>
        </w:rPr>
        <w:t xml:space="preserve"> </w:t>
      </w:r>
      <w:r w:rsidRPr="000E35E7">
        <w:rPr>
          <w:szCs w:val="28"/>
          <w:lang w:val="kk-KZ"/>
        </w:rPr>
        <w:t>бұл кезде</w:t>
      </w:r>
      <w:r w:rsidRPr="00ED17C5">
        <w:rPr>
          <w:szCs w:val="28"/>
          <w:lang w:val="kk-KZ"/>
        </w:rPr>
        <w:t xml:space="preserve"> </w:t>
      </w:r>
      <w:r w:rsidRPr="000E35E7">
        <w:rPr>
          <w:szCs w:val="28"/>
          <w:lang w:val="kk-KZ"/>
        </w:rPr>
        <w:t>молдік жылу сыймдылық тең</w:t>
      </w:r>
      <w:r w:rsidRPr="00ED17C5">
        <w:rPr>
          <w:szCs w:val="28"/>
          <w:lang w:val="kk-KZ"/>
        </w:rPr>
        <w:t>:</w:t>
      </w:r>
    </w:p>
    <w:p w:rsidR="007C79C8" w:rsidRPr="00ED17C5" w:rsidRDefault="007C79C8" w:rsidP="007C79C8">
      <w:pPr>
        <w:ind w:firstLine="567"/>
        <w:jc w:val="right"/>
        <w:rPr>
          <w:b/>
          <w:szCs w:val="28"/>
          <w:lang w:val="kk-KZ"/>
        </w:rPr>
      </w:pPr>
      <w:r w:rsidRPr="000E35E7">
        <w:rPr>
          <w:position w:val="-26"/>
          <w:szCs w:val="28"/>
        </w:rPr>
        <w:object w:dxaOrig="1180" w:dyaOrig="700">
          <v:shape id="_x0000_i1037" type="#_x0000_t75" style="width:58.9pt;height:34.6pt" o:ole="">
            <v:imagedata r:id="rId30" o:title=""/>
          </v:shape>
          <o:OLEObject Type="Embed" ProgID="Equation.2" ShapeID="_x0000_i1037" DrawAspect="Content" ObjectID="_1609251932" r:id="rId31"/>
        </w:object>
      </w:r>
      <w:r w:rsidRPr="00ED17C5">
        <w:rPr>
          <w:szCs w:val="28"/>
          <w:lang w:val="kk-KZ"/>
        </w:rPr>
        <w:tab/>
      </w:r>
      <w:r w:rsidRPr="00ED17C5">
        <w:rPr>
          <w:szCs w:val="28"/>
          <w:lang w:val="kk-KZ"/>
        </w:rPr>
        <w:tab/>
      </w:r>
      <w:r w:rsidRPr="00ED17C5">
        <w:rPr>
          <w:szCs w:val="28"/>
          <w:lang w:val="kk-KZ"/>
        </w:rPr>
        <w:tab/>
      </w:r>
      <w:r w:rsidRPr="00ED17C5">
        <w:rPr>
          <w:szCs w:val="28"/>
          <w:lang w:val="kk-KZ"/>
        </w:rPr>
        <w:tab/>
        <w:t>(</w:t>
      </w:r>
      <w:r w:rsidR="00640EC6">
        <w:rPr>
          <w:szCs w:val="28"/>
          <w:lang w:val="kk-KZ"/>
        </w:rPr>
        <w:t>4.</w:t>
      </w:r>
      <w:r w:rsidRPr="00ED17C5">
        <w:rPr>
          <w:szCs w:val="28"/>
          <w:lang w:val="kk-KZ"/>
        </w:rPr>
        <w:t>4)</w:t>
      </w:r>
    </w:p>
    <w:p w:rsidR="007C79C8" w:rsidRPr="000E35E7" w:rsidRDefault="007C79C8" w:rsidP="007C79C8">
      <w:pPr>
        <w:ind w:firstLine="567"/>
        <w:jc w:val="both"/>
        <w:rPr>
          <w:szCs w:val="28"/>
          <w:lang w:val="kk-KZ"/>
        </w:rPr>
      </w:pPr>
      <w:r w:rsidRPr="00ED17C5">
        <w:rPr>
          <w:szCs w:val="28"/>
          <w:lang w:val="kk-KZ"/>
        </w:rPr>
        <w:tab/>
      </w:r>
      <w:r w:rsidRPr="000E35E7">
        <w:rPr>
          <w:szCs w:val="28"/>
          <w:lang w:val="kk-KZ"/>
        </w:rPr>
        <w:t>Демек, идеал газдың молдік жылу сыймдылықғы температураға тәуелсіз тұрақты шама.</w:t>
      </w:r>
    </w:p>
    <w:p w:rsidR="007C79C8" w:rsidRPr="000E35E7" w:rsidRDefault="007C79C8" w:rsidP="007C79C8">
      <w:pPr>
        <w:ind w:firstLine="567"/>
        <w:jc w:val="both"/>
        <w:rPr>
          <w:szCs w:val="28"/>
          <w:lang w:val="kk-KZ"/>
        </w:rPr>
      </w:pPr>
      <w:r w:rsidRPr="000E35E7">
        <w:rPr>
          <w:szCs w:val="28"/>
          <w:lang w:val="kk-KZ"/>
        </w:rPr>
        <w:t xml:space="preserve"> (</w:t>
      </w:r>
      <w:r w:rsidR="00640EC6">
        <w:rPr>
          <w:szCs w:val="28"/>
          <w:lang w:val="kk-KZ"/>
        </w:rPr>
        <w:t>4.</w:t>
      </w:r>
      <w:r w:rsidRPr="000E35E7">
        <w:rPr>
          <w:szCs w:val="28"/>
          <w:lang w:val="kk-KZ"/>
        </w:rPr>
        <w:t>3) және (</w:t>
      </w:r>
      <w:r w:rsidR="00640EC6">
        <w:rPr>
          <w:szCs w:val="28"/>
          <w:lang w:val="kk-KZ"/>
        </w:rPr>
        <w:t>4.</w:t>
      </w:r>
      <w:r w:rsidRPr="000E35E7">
        <w:rPr>
          <w:szCs w:val="28"/>
          <w:lang w:val="kk-KZ"/>
        </w:rPr>
        <w:t xml:space="preserve">4) теңдіктер бойынша </w:t>
      </w:r>
      <w:r w:rsidRPr="000E35E7">
        <w:rPr>
          <w:i/>
          <w:szCs w:val="28"/>
          <w:lang w:val="kk-KZ"/>
        </w:rPr>
        <w:t>С</w:t>
      </w:r>
      <w:r w:rsidRPr="000E35E7">
        <w:rPr>
          <w:i/>
          <w:szCs w:val="28"/>
          <w:vertAlign w:val="subscript"/>
          <w:lang w:val="kk-KZ"/>
        </w:rPr>
        <w:t xml:space="preserve">P </w:t>
      </w:r>
      <w:r w:rsidRPr="000E35E7">
        <w:rPr>
          <w:szCs w:val="28"/>
          <w:lang w:val="kk-KZ"/>
        </w:rPr>
        <w:t xml:space="preserve">және  </w:t>
      </w:r>
      <w:r w:rsidRPr="000E35E7">
        <w:rPr>
          <w:i/>
          <w:szCs w:val="28"/>
          <w:lang w:val="kk-KZ"/>
        </w:rPr>
        <w:t>C</w:t>
      </w:r>
      <w:r w:rsidRPr="000E35E7">
        <w:rPr>
          <w:i/>
          <w:szCs w:val="28"/>
          <w:vertAlign w:val="subscript"/>
          <w:lang w:val="kk-KZ"/>
        </w:rPr>
        <w:t>V</w:t>
      </w:r>
      <w:r w:rsidRPr="000E35E7">
        <w:rPr>
          <w:szCs w:val="28"/>
          <w:lang w:val="kk-KZ"/>
        </w:rPr>
        <w:t xml:space="preserve">  қатнасы тең.  </w:t>
      </w:r>
    </w:p>
    <w:p w:rsidR="007C79C8" w:rsidRPr="000E35E7" w:rsidRDefault="007C79C8" w:rsidP="007C79C8">
      <w:pPr>
        <w:ind w:firstLine="567"/>
        <w:jc w:val="right"/>
        <w:rPr>
          <w:b/>
          <w:szCs w:val="28"/>
          <w:lang w:val="kk-KZ"/>
        </w:rPr>
      </w:pPr>
      <w:r w:rsidRPr="000E35E7">
        <w:rPr>
          <w:position w:val="-40"/>
          <w:szCs w:val="28"/>
        </w:rPr>
        <w:object w:dxaOrig="1840" w:dyaOrig="920">
          <v:shape id="_x0000_i1038" type="#_x0000_t75" style="width:91.65pt;height:45.8pt" o:ole="">
            <v:imagedata r:id="rId32" o:title=""/>
          </v:shape>
          <o:OLEObject Type="Embed" ProgID="Equation.2" ShapeID="_x0000_i1038" DrawAspect="Content" ObjectID="_1609251933" r:id="rId33"/>
        </w:object>
      </w:r>
      <w:r w:rsidRPr="000E35E7">
        <w:rPr>
          <w:szCs w:val="28"/>
          <w:lang w:val="kk-KZ"/>
        </w:rPr>
        <w:tab/>
      </w:r>
      <w:r w:rsidRPr="000E35E7">
        <w:rPr>
          <w:szCs w:val="28"/>
          <w:lang w:val="kk-KZ"/>
        </w:rPr>
        <w:tab/>
      </w:r>
      <w:r w:rsidRPr="000E35E7">
        <w:rPr>
          <w:szCs w:val="28"/>
          <w:lang w:val="kk-KZ"/>
        </w:rPr>
        <w:tab/>
      </w:r>
      <w:r w:rsidRPr="001E7A8B">
        <w:rPr>
          <w:szCs w:val="28"/>
          <w:lang w:val="kk-KZ"/>
        </w:rPr>
        <w:t>(</w:t>
      </w:r>
      <w:r w:rsidR="00640EC6">
        <w:rPr>
          <w:szCs w:val="28"/>
          <w:lang w:val="kk-KZ"/>
        </w:rPr>
        <w:t>4.</w:t>
      </w:r>
      <w:r w:rsidRPr="001E7A8B">
        <w:rPr>
          <w:szCs w:val="28"/>
          <w:lang w:val="kk-KZ"/>
        </w:rPr>
        <w:t>5)</w:t>
      </w:r>
    </w:p>
    <w:p w:rsidR="007C79C8" w:rsidRPr="000E35E7" w:rsidRDefault="007C79C8" w:rsidP="007C79C8">
      <w:pPr>
        <w:ind w:firstLine="567"/>
        <w:jc w:val="both"/>
        <w:rPr>
          <w:szCs w:val="28"/>
          <w:lang w:val="en-US"/>
        </w:rPr>
      </w:pPr>
      <w:r w:rsidRPr="000E35E7">
        <w:rPr>
          <w:szCs w:val="28"/>
          <w:lang w:val="kk-KZ"/>
        </w:rPr>
        <w:tab/>
      </w:r>
      <w:r w:rsidRPr="000E35E7">
        <w:rPr>
          <w:position w:val="-12"/>
          <w:szCs w:val="28"/>
          <w:lang w:val="en-US"/>
        </w:rPr>
        <w:object w:dxaOrig="240" w:dyaOrig="300">
          <v:shape id="_x0000_i1039" type="#_x0000_t75" style="width:12.15pt;height:14.95pt" o:ole="">
            <v:imagedata r:id="rId34" o:title=""/>
          </v:shape>
          <o:OLEObject Type="Embed" ProgID="Equation.2" ShapeID="_x0000_i1039" DrawAspect="Content" ObjectID="_1609251934" r:id="rId35"/>
        </w:object>
      </w:r>
      <w:r w:rsidRPr="000E35E7">
        <w:rPr>
          <w:szCs w:val="28"/>
          <w:lang w:val="kk-KZ"/>
        </w:rPr>
        <w:t xml:space="preserve">- шамасы молекуланың еркіндік дәрежесінің саны мен сипаты арқылы анықталады, Пуассон коэффициенті деп аталады. </w:t>
      </w:r>
      <w:r w:rsidRPr="000E35E7">
        <w:rPr>
          <w:position w:val="-12"/>
          <w:szCs w:val="28"/>
          <w:lang w:val="en-US"/>
        </w:rPr>
        <w:object w:dxaOrig="240" w:dyaOrig="300">
          <v:shape id="_x0000_i1040" type="#_x0000_t75" style="width:12.15pt;height:14.95pt" o:ole="">
            <v:imagedata r:id="rId34" o:title=""/>
          </v:shape>
          <o:OLEObject Type="Embed" ProgID="Equation.2" ShapeID="_x0000_i1040" DrawAspect="Content" ObjectID="_1609251935" r:id="rId36"/>
        </w:object>
      </w:r>
      <w:r w:rsidRPr="000E35E7">
        <w:rPr>
          <w:szCs w:val="28"/>
          <w:lang w:val="kk-KZ"/>
        </w:rPr>
        <w:t xml:space="preserve">шамасын анықтаудың маңызы  өте зор, себебі ол адиабаттық процестерді анықтайтын теңдікке кіреді, оған ұқсас жағдайларда қолданады,мысалы, дыбыстың таралуы, газдың дыбыс және одан жоғары жылдамдықпен таралуы. </w:t>
      </w:r>
    </w:p>
    <w:p w:rsidR="007C79C8" w:rsidRPr="000E35E7" w:rsidRDefault="007C79C8" w:rsidP="007C79C8">
      <w:pPr>
        <w:ind w:firstLine="567"/>
        <w:jc w:val="both"/>
        <w:rPr>
          <w:szCs w:val="28"/>
          <w:lang w:val="en-US"/>
        </w:rPr>
      </w:pPr>
      <w:r w:rsidRPr="000E35E7">
        <w:rPr>
          <w:szCs w:val="28"/>
        </w:rPr>
        <w:t>М</w:t>
      </w:r>
      <w:r w:rsidRPr="000E35E7">
        <w:rPr>
          <w:szCs w:val="28"/>
          <w:lang w:val="kk-KZ"/>
        </w:rPr>
        <w:t>олекуланың еркіндік дәрежесінің санын біле отырып бі</w:t>
      </w:r>
      <w:proofErr w:type="gramStart"/>
      <w:r w:rsidRPr="000E35E7">
        <w:rPr>
          <w:szCs w:val="28"/>
          <w:lang w:val="kk-KZ"/>
        </w:rPr>
        <w:t>р</w:t>
      </w:r>
      <w:proofErr w:type="gramEnd"/>
      <w:r w:rsidRPr="000E35E7">
        <w:rPr>
          <w:szCs w:val="28"/>
          <w:lang w:val="kk-KZ"/>
        </w:rPr>
        <w:t xml:space="preserve"> компоненттік газ үшін </w:t>
      </w:r>
      <w:r w:rsidRPr="000E35E7">
        <w:rPr>
          <w:position w:val="-12"/>
          <w:szCs w:val="28"/>
        </w:rPr>
        <w:object w:dxaOrig="240" w:dyaOrig="300">
          <v:shape id="_x0000_i1041" type="#_x0000_t75" style="width:12.15pt;height:14.95pt" o:ole="">
            <v:imagedata r:id="rId34" o:title=""/>
          </v:shape>
          <o:OLEObject Type="Embed" ProgID="Equation.2" ShapeID="_x0000_i1041" DrawAspect="Content" ObjectID="_1609251936" r:id="rId37"/>
        </w:object>
      </w:r>
      <w:r w:rsidRPr="000E35E7">
        <w:rPr>
          <w:szCs w:val="28"/>
          <w:lang w:val="kk-KZ"/>
        </w:rPr>
        <w:t xml:space="preserve"> -</w:t>
      </w:r>
      <w:r w:rsidRPr="000E35E7">
        <w:rPr>
          <w:szCs w:val="28"/>
          <w:lang w:val="en-US"/>
        </w:rPr>
        <w:t xml:space="preserve"> </w:t>
      </w:r>
      <w:r w:rsidRPr="000E35E7">
        <w:rPr>
          <w:szCs w:val="28"/>
        </w:rPr>
        <w:t>коэффициент</w:t>
      </w:r>
      <w:r w:rsidRPr="000E35E7">
        <w:rPr>
          <w:szCs w:val="28"/>
          <w:lang w:val="kk-KZ"/>
        </w:rPr>
        <w:t>ін анықтауға болады.</w:t>
      </w:r>
      <w:r w:rsidRPr="000E35E7">
        <w:rPr>
          <w:szCs w:val="28"/>
          <w:lang w:val="en-US"/>
        </w:rPr>
        <w:t xml:space="preserve"> </w:t>
      </w:r>
      <w:r w:rsidRPr="000E35E7">
        <w:rPr>
          <w:szCs w:val="28"/>
          <w:lang w:val="kk-KZ"/>
        </w:rPr>
        <w:t xml:space="preserve">Брақ газ қоспалары үшін </w:t>
      </w:r>
      <w:r w:rsidRPr="000E35E7">
        <w:rPr>
          <w:position w:val="-12"/>
          <w:szCs w:val="28"/>
        </w:rPr>
        <w:object w:dxaOrig="240" w:dyaOrig="300">
          <v:shape id="_x0000_i1042" type="#_x0000_t75" style="width:12.15pt;height:14.95pt" o:ole="">
            <v:imagedata r:id="rId34" o:title=""/>
          </v:shape>
          <o:OLEObject Type="Embed" ProgID="Equation.2" ShapeID="_x0000_i1042" DrawAspect="Content" ObjectID="_1609251937" r:id="rId38"/>
        </w:object>
      </w:r>
      <w:r w:rsidRPr="000E35E7">
        <w:rPr>
          <w:szCs w:val="28"/>
          <w:lang w:val="kk-KZ"/>
        </w:rPr>
        <w:t xml:space="preserve"> -</w:t>
      </w:r>
      <w:r w:rsidRPr="000E35E7">
        <w:rPr>
          <w:szCs w:val="28"/>
          <w:lang w:val="en-US"/>
        </w:rPr>
        <w:t xml:space="preserve"> </w:t>
      </w:r>
      <w:r w:rsidRPr="000E35E7">
        <w:rPr>
          <w:szCs w:val="28"/>
        </w:rPr>
        <w:t>коэффициент</w:t>
      </w:r>
      <w:r w:rsidRPr="000E35E7">
        <w:rPr>
          <w:szCs w:val="28"/>
          <w:lang w:val="kk-KZ"/>
        </w:rPr>
        <w:t xml:space="preserve">ін анықтау қыйындықа түседі, себебі қоспаның пайыздың шамасын білу керек, осы себепті біле отырып </w:t>
      </w:r>
      <w:r w:rsidRPr="000E35E7">
        <w:rPr>
          <w:position w:val="-12"/>
          <w:szCs w:val="28"/>
        </w:rPr>
        <w:object w:dxaOrig="240" w:dyaOrig="300">
          <v:shape id="_x0000_i1043" type="#_x0000_t75" style="width:12.15pt;height:14.95pt" o:ole="">
            <v:imagedata r:id="rId34" o:title=""/>
          </v:shape>
          <o:OLEObject Type="Embed" ProgID="Equation.2" ShapeID="_x0000_i1043" DrawAspect="Content" ObjectID="_1609251938" r:id="rId39"/>
        </w:object>
      </w:r>
      <w:r w:rsidRPr="000E35E7">
        <w:rPr>
          <w:szCs w:val="28"/>
          <w:lang w:val="kk-KZ"/>
        </w:rPr>
        <w:t xml:space="preserve"> -</w:t>
      </w:r>
      <w:r w:rsidRPr="000E35E7">
        <w:rPr>
          <w:szCs w:val="28"/>
          <w:lang w:val="en-US"/>
        </w:rPr>
        <w:t xml:space="preserve"> </w:t>
      </w:r>
      <w:r w:rsidRPr="000E35E7">
        <w:rPr>
          <w:szCs w:val="28"/>
        </w:rPr>
        <w:t>коэффициент</w:t>
      </w:r>
      <w:r w:rsidRPr="000E35E7">
        <w:rPr>
          <w:szCs w:val="28"/>
          <w:lang w:val="kk-KZ"/>
        </w:rPr>
        <w:t>ін тәжірибе арқылы анықтуға болады.</w:t>
      </w:r>
      <w:r w:rsidRPr="000E35E7">
        <w:rPr>
          <w:szCs w:val="28"/>
          <w:lang w:val="en-US"/>
        </w:rPr>
        <w:t xml:space="preserve"> </w:t>
      </w:r>
    </w:p>
    <w:p w:rsidR="007C79C8" w:rsidRDefault="007C79C8" w:rsidP="007C79C8">
      <w:pPr>
        <w:ind w:firstLine="567"/>
        <w:rPr>
          <w:szCs w:val="28"/>
          <w:lang w:val="kk-KZ"/>
        </w:rPr>
      </w:pPr>
      <w:r w:rsidRPr="000E35E7">
        <w:rPr>
          <w:szCs w:val="28"/>
          <w:lang w:val="kk-KZ"/>
        </w:rPr>
        <w:t xml:space="preserve">Бұл жұмыстың мақсаты </w:t>
      </w:r>
      <w:r w:rsidRPr="000E35E7">
        <w:rPr>
          <w:position w:val="-12"/>
          <w:szCs w:val="28"/>
        </w:rPr>
        <w:object w:dxaOrig="240" w:dyaOrig="300">
          <v:shape id="_x0000_i1044" type="#_x0000_t75" style="width:12.15pt;height:14.95pt" o:ole="">
            <v:imagedata r:id="rId34" o:title=""/>
          </v:shape>
          <o:OLEObject Type="Embed" ProgID="Equation.2" ShapeID="_x0000_i1044" DrawAspect="Content" ObjectID="_1609251939" r:id="rId40"/>
        </w:object>
      </w:r>
      <w:r w:rsidRPr="000E35E7">
        <w:rPr>
          <w:szCs w:val="28"/>
          <w:lang w:val="kk-KZ"/>
        </w:rPr>
        <w:t xml:space="preserve"> </w:t>
      </w:r>
      <w:r w:rsidRPr="000E35E7">
        <w:rPr>
          <w:szCs w:val="28"/>
        </w:rPr>
        <w:t>коэффициент</w:t>
      </w:r>
      <w:r w:rsidRPr="000E35E7">
        <w:rPr>
          <w:szCs w:val="28"/>
          <w:lang w:val="kk-KZ"/>
        </w:rPr>
        <w:t xml:space="preserve">ін қарапайым эксперимент </w:t>
      </w:r>
      <w:r>
        <w:rPr>
          <w:szCs w:val="28"/>
          <w:lang w:val="kk-KZ"/>
        </w:rPr>
        <w:t>а</w:t>
      </w:r>
      <w:r w:rsidRPr="000E35E7">
        <w:rPr>
          <w:szCs w:val="28"/>
          <w:lang w:val="kk-KZ"/>
        </w:rPr>
        <w:t>рқы</w:t>
      </w:r>
      <w:r>
        <w:rPr>
          <w:szCs w:val="28"/>
          <w:lang w:val="kk-KZ"/>
        </w:rPr>
        <w:t>-</w:t>
      </w:r>
    </w:p>
    <w:p w:rsidR="007C79C8" w:rsidRPr="00D92D06" w:rsidRDefault="007C79C8" w:rsidP="007C79C8">
      <w:pPr>
        <w:ind w:firstLine="567"/>
        <w:rPr>
          <w:szCs w:val="28"/>
          <w:lang w:val="kk-KZ"/>
        </w:rPr>
      </w:pPr>
      <w:r w:rsidRPr="000E35E7">
        <w:rPr>
          <w:szCs w:val="28"/>
          <w:lang w:val="kk-KZ"/>
        </w:rPr>
        <w:t xml:space="preserve">лы </w:t>
      </w:r>
      <w:r w:rsidRPr="00D92D06">
        <w:rPr>
          <w:szCs w:val="28"/>
          <w:lang w:val="kk-KZ"/>
        </w:rPr>
        <w:t>Клеман-Дезорм</w:t>
      </w:r>
      <w:r w:rsidRPr="000E35E7">
        <w:rPr>
          <w:szCs w:val="28"/>
          <w:lang w:val="kk-KZ"/>
        </w:rPr>
        <w:t xml:space="preserve"> тәсілі арқылы анықтау.</w:t>
      </w:r>
      <w:r w:rsidRPr="00D92D06">
        <w:rPr>
          <w:szCs w:val="28"/>
          <w:lang w:val="kk-KZ"/>
        </w:rPr>
        <w:t xml:space="preserve"> </w:t>
      </w:r>
    </w:p>
    <w:p w:rsidR="007C79C8" w:rsidRPr="001B039C" w:rsidRDefault="00640EC6" w:rsidP="00640EC6">
      <w:pPr>
        <w:framePr w:w="6267" w:h="4180" w:hSpace="141" w:wrap="around" w:vAnchor="text" w:hAnchor="page" w:x="1394" w:y="1886"/>
        <w:ind w:firstLine="567"/>
        <w:rPr>
          <w:i/>
          <w:szCs w:val="28"/>
          <w:lang w:val="kk-KZ"/>
        </w:rPr>
      </w:pPr>
      <w:r>
        <w:rPr>
          <w:noProof/>
          <w:szCs w:val="28"/>
        </w:rPr>
        <mc:AlternateContent>
          <mc:Choice Requires="wps">
            <w:drawing>
              <wp:anchor distT="0" distB="0" distL="114300" distR="114300" simplePos="0" relativeHeight="251661312" behindDoc="0" locked="0" layoutInCell="1" allowOverlap="1" wp14:anchorId="360352CB" wp14:editId="388C1701">
                <wp:simplePos x="0" y="0"/>
                <wp:positionH relativeFrom="column">
                  <wp:posOffset>302977</wp:posOffset>
                </wp:positionH>
                <wp:positionV relativeFrom="paragraph">
                  <wp:posOffset>2101042</wp:posOffset>
                </wp:positionV>
                <wp:extent cx="3550723" cy="546265"/>
                <wp:effectExtent l="0" t="0" r="12065" b="25400"/>
                <wp:wrapNone/>
                <wp:docPr id="1" name="Поле 1"/>
                <wp:cNvGraphicFramePr/>
                <a:graphic xmlns:a="http://schemas.openxmlformats.org/drawingml/2006/main">
                  <a:graphicData uri="http://schemas.microsoft.com/office/word/2010/wordprocessingShape">
                    <wps:wsp>
                      <wps:cNvSpPr txBox="1"/>
                      <wps:spPr>
                        <a:xfrm>
                          <a:off x="0" y="0"/>
                          <a:ext cx="3550723" cy="5462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40EC6" w:rsidRPr="00640EC6" w:rsidRDefault="00640EC6" w:rsidP="00640EC6">
                            <w:pPr>
                              <w:ind w:firstLine="567"/>
                              <w:jc w:val="center"/>
                              <w:rPr>
                                <w:szCs w:val="28"/>
                                <w:lang w:val="kk-KZ"/>
                              </w:rPr>
                            </w:pPr>
                            <w:r w:rsidRPr="001E7A8B">
                              <w:rPr>
                                <w:szCs w:val="28"/>
                                <w:lang w:val="kk-KZ"/>
                              </w:rPr>
                              <w:t>Сур</w:t>
                            </w:r>
                            <w:r w:rsidRPr="00640EC6">
                              <w:rPr>
                                <w:szCs w:val="28"/>
                                <w:lang w:val="kk-KZ"/>
                              </w:rPr>
                              <w:t xml:space="preserve">. </w:t>
                            </w:r>
                            <w:r>
                              <w:rPr>
                                <w:szCs w:val="28"/>
                                <w:lang w:val="kk-KZ"/>
                              </w:rPr>
                              <w:t>4.</w:t>
                            </w:r>
                            <w:r w:rsidRPr="00640EC6">
                              <w:rPr>
                                <w:szCs w:val="28"/>
                                <w:lang w:val="kk-KZ"/>
                              </w:rPr>
                              <w:t xml:space="preserve">1. </w:t>
                            </w:r>
                            <w:r w:rsidRPr="001E7A8B">
                              <w:rPr>
                                <w:szCs w:val="28"/>
                                <w:lang w:val="kk-KZ"/>
                              </w:rPr>
                              <w:t>Термодинамикалық процестер графиктері.</w:t>
                            </w:r>
                          </w:p>
                          <w:p w:rsidR="00640EC6" w:rsidRDefault="00640E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3.85pt;margin-top:165.45pt;width:279.6pt;height: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UYHoAIAALIFAAAOAAAAZHJzL2Uyb0RvYy54bWysVM1OGzEQvlfqO1i+l01CEtqIDUpBVJUQ&#10;oELF2fHaxML2uLaT3fRl+hQ9Veoz5JE69m5CoFyoetkde775+zwzxyeN0WQlfFBgS9o/6FEiLIdK&#10;2fuSfr09f/eekhCZrZgGK0q6FoGeTN++Oa7dRAxgAboSnqATGya1K+kiRjcpisAXwrBwAE5YVErw&#10;hkU8+vui8qxG70YXg15vXNTgK+eBixDw9qxV0mn2L6Xg8UrKICLRJcXcYv76/J2nbzE9ZpN7z9xC&#10;8S4N9g9ZGKYsBt25OmORkaVXf7kyinsIIOMBB1OAlIqLXANW0+89q+ZmwZzItSA5we1oCv/PLb9c&#10;XXuiKnw7Siwz+ESbH5vfm1+bn6Sf2KldmCDoxiEsNh+hScjuPuBlKrqR3qQ/lkNQjzyvd9yKJhKO&#10;l4ejUe9ocEgJR91oOB6MR8lN8WjtfIifBBiShJJ6fLtMKVtdhNhCt5AULIBW1bnSOh9Sv4hT7cmK&#10;4UvrmHNE509Q2pK6pOPDUS87fqJLrnf2c834Q5feHgr9aZvCidxZXVqJoZaJLMW1Fgmj7RchkdlM&#10;yAs5Ms6F3eWZ0QklsaLXGHb4x6xeY9zWgRY5Mti4MzbKgm9Zekpt9bClVrZ4fMO9upMYm3nTdcgc&#10;qjU2jod28ILj5wqJvmAhXjOPk4a9gtsjXuFHasDXgU6iZAH++0v3CY8DgFpKapzckoZvS+YFJfqz&#10;xdH40B8O06jnw3B0NMCD39fM9zV2aU4BWwbbH7PLYsJHvRWlB3OHS2aWoqKKWY6xSxq34mls9wku&#10;KS5mswzC4XYsXtgbx5PrRG9qsNvmjnnXNXjE0biE7YyzybM+b7HJ0sJsGUGqPASJ4JbVjnhcDHmM&#10;uiWWNs/+OaMeV+30DwAAAP//AwBQSwMEFAAGAAgAAAAhAEuUVPTcAAAACgEAAA8AAABkcnMvZG93&#10;bnJldi54bWxMj8FOwzAQRO9I/IO1SNyoXYrSNMSpABUunCiI8zZ2bYvYjmw3DX/PcoLbrOZpdqbd&#10;zn5gk07ZxSBhuRDAdOijcsFI+Hh/vqmB5YJB4RCDlvCtM2y7y4sWGxXP4U1P+2IYhYTcoARbythw&#10;nnurPeZFHHUg7xiTx0JnMlwlPFO4H/itEBX36AJ9sDjqJ6v7r/3JS9g9mo3pa0x2Vyvnpvnz+Gpe&#10;pLy+mh/ugRU9lz8YfutTdeio0yGegspskHC3XhMpYbUSG2AEVKIicSBnSYJ3Lf8/ofsBAAD//wMA&#10;UEsBAi0AFAAGAAgAAAAhALaDOJL+AAAA4QEAABMAAAAAAAAAAAAAAAAAAAAAAFtDb250ZW50X1R5&#10;cGVzXS54bWxQSwECLQAUAAYACAAAACEAOP0h/9YAAACUAQAACwAAAAAAAAAAAAAAAAAvAQAAX3Jl&#10;bHMvLnJlbHNQSwECLQAUAAYACAAAACEA5U1GB6ACAACyBQAADgAAAAAAAAAAAAAAAAAuAgAAZHJz&#10;L2Uyb0RvYy54bWxQSwECLQAUAAYACAAAACEAS5RU9NwAAAAKAQAADwAAAAAAAAAAAAAAAAD6BAAA&#10;ZHJzL2Rvd25yZXYueG1sUEsFBgAAAAAEAAQA8wAAAAMGAAAAAA==&#10;" fillcolor="white [3201]" strokeweight=".5pt">
                <v:textbox>
                  <w:txbxContent>
                    <w:p w:rsidR="00640EC6" w:rsidRPr="00640EC6" w:rsidRDefault="00640EC6" w:rsidP="00640EC6">
                      <w:pPr>
                        <w:ind w:firstLine="567"/>
                        <w:jc w:val="center"/>
                        <w:rPr>
                          <w:szCs w:val="28"/>
                          <w:lang w:val="kk-KZ"/>
                        </w:rPr>
                      </w:pPr>
                      <w:r w:rsidRPr="001E7A8B">
                        <w:rPr>
                          <w:szCs w:val="28"/>
                          <w:lang w:val="kk-KZ"/>
                        </w:rPr>
                        <w:t>Сур</w:t>
                      </w:r>
                      <w:r w:rsidRPr="00640EC6">
                        <w:rPr>
                          <w:szCs w:val="28"/>
                          <w:lang w:val="kk-KZ"/>
                        </w:rPr>
                        <w:t xml:space="preserve">. </w:t>
                      </w:r>
                      <w:r>
                        <w:rPr>
                          <w:szCs w:val="28"/>
                          <w:lang w:val="kk-KZ"/>
                        </w:rPr>
                        <w:t>4.</w:t>
                      </w:r>
                      <w:r w:rsidRPr="00640EC6">
                        <w:rPr>
                          <w:szCs w:val="28"/>
                          <w:lang w:val="kk-KZ"/>
                        </w:rPr>
                        <w:t xml:space="preserve">1. </w:t>
                      </w:r>
                      <w:r w:rsidRPr="001E7A8B">
                        <w:rPr>
                          <w:szCs w:val="28"/>
                          <w:lang w:val="kk-KZ"/>
                        </w:rPr>
                        <w:t>Термодинамикалық процестер графиктері.</w:t>
                      </w:r>
                    </w:p>
                    <w:p w:rsidR="00640EC6" w:rsidRDefault="00640EC6"/>
                  </w:txbxContent>
                </v:textbox>
              </v:shape>
            </w:pict>
          </mc:Fallback>
        </mc:AlternateContent>
      </w:r>
      <w:r w:rsidR="007C79C8">
        <w:rPr>
          <w:i/>
          <w:noProof/>
          <w:szCs w:val="28"/>
        </w:rPr>
        <w:drawing>
          <wp:anchor distT="0" distB="0" distL="114300" distR="114300" simplePos="0" relativeHeight="251660288" behindDoc="1" locked="0" layoutInCell="1" allowOverlap="1" wp14:anchorId="6B0A9A73" wp14:editId="10D427B0">
            <wp:simplePos x="0" y="0"/>
            <wp:positionH relativeFrom="column">
              <wp:posOffset>360680</wp:posOffset>
            </wp:positionH>
            <wp:positionV relativeFrom="paragraph">
              <wp:posOffset>-22225</wp:posOffset>
            </wp:positionV>
            <wp:extent cx="3348990" cy="2268220"/>
            <wp:effectExtent l="0" t="0" r="3810" b="0"/>
            <wp:wrapTight wrapText="bothSides">
              <wp:wrapPolygon edited="0">
                <wp:start x="0" y="0"/>
                <wp:lineTo x="0" y="21406"/>
                <wp:lineTo x="21502" y="21406"/>
                <wp:lineTo x="21502" y="0"/>
                <wp:lineTo x="0" y="0"/>
              </wp:wrapPolygon>
            </wp:wrapTight>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348990" cy="2268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0EC6" w:rsidRPr="00640EC6" w:rsidRDefault="007C79C8" w:rsidP="00640EC6">
      <w:pPr>
        <w:ind w:firstLine="567"/>
        <w:jc w:val="both"/>
        <w:rPr>
          <w:szCs w:val="28"/>
          <w:lang w:val="kk-KZ"/>
        </w:rPr>
      </w:pPr>
      <w:proofErr w:type="spellStart"/>
      <w:r w:rsidRPr="000E35E7">
        <w:rPr>
          <w:szCs w:val="28"/>
        </w:rPr>
        <w:t>Клеман</w:t>
      </w:r>
      <w:r w:rsidRPr="004A0542">
        <w:rPr>
          <w:szCs w:val="28"/>
        </w:rPr>
        <w:t>-</w:t>
      </w:r>
      <w:r w:rsidRPr="000E35E7">
        <w:rPr>
          <w:szCs w:val="28"/>
        </w:rPr>
        <w:t>Дезорм</w:t>
      </w:r>
      <w:proofErr w:type="spellEnd"/>
      <w:r w:rsidRPr="000E35E7">
        <w:rPr>
          <w:szCs w:val="28"/>
          <w:lang w:val="kk-KZ"/>
        </w:rPr>
        <w:t xml:space="preserve"> тәсі</w:t>
      </w:r>
      <w:proofErr w:type="gramStart"/>
      <w:r w:rsidRPr="000E35E7">
        <w:rPr>
          <w:szCs w:val="28"/>
          <w:lang w:val="kk-KZ"/>
        </w:rPr>
        <w:t>л</w:t>
      </w:r>
      <w:proofErr w:type="gramEnd"/>
      <w:r w:rsidRPr="000E35E7">
        <w:rPr>
          <w:szCs w:val="28"/>
          <w:lang w:val="kk-KZ"/>
        </w:rPr>
        <w:t xml:space="preserve">і арқылы </w:t>
      </w:r>
      <w:r w:rsidRPr="000E35E7">
        <w:rPr>
          <w:position w:val="-12"/>
          <w:szCs w:val="28"/>
        </w:rPr>
        <w:object w:dxaOrig="240" w:dyaOrig="300">
          <v:shape id="_x0000_i1045" type="#_x0000_t75" style="width:12.15pt;height:14.95pt" o:ole="">
            <v:imagedata r:id="rId34" o:title=""/>
          </v:shape>
          <o:OLEObject Type="Embed" ProgID="Equation.2" ShapeID="_x0000_i1045" DrawAspect="Content" ObjectID="_1609251940" r:id="rId42"/>
        </w:object>
      </w:r>
      <w:r w:rsidRPr="004A0542">
        <w:rPr>
          <w:szCs w:val="28"/>
        </w:rPr>
        <w:t xml:space="preserve"> </w:t>
      </w:r>
      <w:r w:rsidRPr="000E35E7">
        <w:rPr>
          <w:szCs w:val="28"/>
        </w:rPr>
        <w:t>коэффициент</w:t>
      </w:r>
      <w:r w:rsidRPr="000E35E7">
        <w:rPr>
          <w:szCs w:val="28"/>
          <w:lang w:val="kk-KZ"/>
        </w:rPr>
        <w:t>ін</w:t>
      </w:r>
      <w:r w:rsidRPr="004A0542">
        <w:rPr>
          <w:szCs w:val="28"/>
        </w:rPr>
        <w:t xml:space="preserve"> </w:t>
      </w:r>
      <w:r w:rsidRPr="000E35E7">
        <w:rPr>
          <w:szCs w:val="28"/>
          <w:lang w:val="kk-KZ"/>
        </w:rPr>
        <w:t xml:space="preserve">анықтау негізі газ қысымын өлшеу. Ыдыстағы газ қысымы газдың үш күйінде өлшенеді: газ бірінші күйден екінші күіге адиабаттық процесте, екінші күйден үшінші күйге изохорлық процесте ауысқанда. Бұл жағдайды анығырақ қарастырайық.  Шыны ыдысқа </w:t>
      </w:r>
      <w:r w:rsidRPr="000E35E7">
        <w:rPr>
          <w:i/>
          <w:szCs w:val="28"/>
          <w:lang w:val="kk-KZ"/>
        </w:rPr>
        <w:t>p</w:t>
      </w:r>
      <w:r w:rsidRPr="000E35E7">
        <w:rPr>
          <w:i/>
          <w:szCs w:val="28"/>
          <w:vertAlign w:val="subscript"/>
          <w:lang w:val="kk-KZ"/>
        </w:rPr>
        <w:t>1</w:t>
      </w:r>
      <w:r w:rsidRPr="000E35E7">
        <w:rPr>
          <w:i/>
          <w:szCs w:val="28"/>
          <w:lang w:val="kk-KZ"/>
        </w:rPr>
        <w:t xml:space="preserve">, </w:t>
      </w:r>
      <w:r w:rsidRPr="000E35E7">
        <w:rPr>
          <w:szCs w:val="28"/>
          <w:lang w:val="kk-KZ"/>
        </w:rPr>
        <w:t xml:space="preserve">қысымға дейін ауа үрленеді, бұл қысым атмосфермалық қысымнан аз </w:t>
      </w:r>
      <w:r w:rsidRPr="000E35E7">
        <w:rPr>
          <w:i/>
          <w:szCs w:val="28"/>
          <w:lang w:val="kk-KZ"/>
        </w:rPr>
        <w:t>p</w:t>
      </w:r>
      <w:r w:rsidRPr="000E35E7">
        <w:rPr>
          <w:i/>
          <w:szCs w:val="28"/>
          <w:vertAlign w:val="subscript"/>
          <w:lang w:val="kk-KZ"/>
        </w:rPr>
        <w:t>o</w:t>
      </w:r>
      <w:r w:rsidRPr="000E35E7">
        <w:rPr>
          <w:szCs w:val="28"/>
          <w:lang w:val="kk-KZ"/>
        </w:rPr>
        <w:t xml:space="preserve"> шамаға. Сонда, </w:t>
      </w:r>
      <w:r w:rsidRPr="000E35E7">
        <w:rPr>
          <w:position w:val="-18"/>
          <w:szCs w:val="28"/>
        </w:rPr>
        <w:object w:dxaOrig="1420" w:dyaOrig="560">
          <v:shape id="_x0000_i1046" type="#_x0000_t75" style="width:71.05pt;height:28.05pt" o:ole="">
            <v:imagedata r:id="rId43" o:title=""/>
          </v:shape>
          <o:OLEObject Type="Embed" ProgID="Equation.2" ShapeID="_x0000_i1046" DrawAspect="Content" ObjectID="_1609251941" r:id="rId44"/>
        </w:object>
      </w:r>
      <w:r w:rsidRPr="000E35E7">
        <w:rPr>
          <w:szCs w:val="28"/>
          <w:lang w:val="kk-KZ"/>
        </w:rPr>
        <w:t xml:space="preserve">және </w:t>
      </w:r>
      <w:r w:rsidRPr="000E35E7">
        <w:rPr>
          <w:position w:val="-18"/>
          <w:szCs w:val="28"/>
        </w:rPr>
        <w:object w:dxaOrig="1020" w:dyaOrig="560">
          <v:shape id="_x0000_i1047" type="#_x0000_t75" style="width:51.45pt;height:28.05pt" o:ole="">
            <v:imagedata r:id="rId45" o:title=""/>
          </v:shape>
          <o:OLEObject Type="Embed" ProgID="Equation.2" ShapeID="_x0000_i1047" DrawAspect="Content" ObjectID="_1609251942" r:id="rId46"/>
        </w:object>
      </w:r>
      <w:r w:rsidRPr="000E35E7">
        <w:rPr>
          <w:szCs w:val="28"/>
          <w:lang w:val="kk-KZ"/>
        </w:rPr>
        <w:t xml:space="preserve">. Қоршаған жүйемен термодинамикалық тепе-теңдіке келгенде балондағы температура </w:t>
      </w:r>
      <w:r w:rsidRPr="000E35E7">
        <w:rPr>
          <w:i/>
          <w:szCs w:val="28"/>
          <w:lang w:val="kk-KZ"/>
        </w:rPr>
        <w:t>T</w:t>
      </w:r>
      <w:r w:rsidRPr="000E35E7">
        <w:rPr>
          <w:i/>
          <w:szCs w:val="28"/>
          <w:vertAlign w:val="subscript"/>
          <w:lang w:val="kk-KZ"/>
        </w:rPr>
        <w:t>1</w:t>
      </w:r>
      <w:r w:rsidRPr="000E35E7">
        <w:rPr>
          <w:szCs w:val="28"/>
          <w:vertAlign w:val="subscript"/>
          <w:lang w:val="kk-KZ"/>
        </w:rPr>
        <w:t xml:space="preserve"> </w:t>
      </w:r>
      <w:r w:rsidRPr="000E35E7">
        <w:rPr>
          <w:szCs w:val="28"/>
          <w:lang w:val="kk-KZ"/>
        </w:rPr>
        <w:t xml:space="preserve">болады. Газдың бастапқы күйінің (күй 1 сурет </w:t>
      </w:r>
      <w:r w:rsidR="00640EC6">
        <w:rPr>
          <w:szCs w:val="28"/>
          <w:lang w:val="kk-KZ"/>
        </w:rPr>
        <w:t>4.</w:t>
      </w:r>
      <w:r w:rsidRPr="000E35E7">
        <w:rPr>
          <w:szCs w:val="28"/>
          <w:lang w:val="kk-KZ"/>
        </w:rPr>
        <w:t>1) параметрлары. Содан соң баллон клапан K</w:t>
      </w:r>
      <w:r w:rsidRPr="000E35E7">
        <w:rPr>
          <w:szCs w:val="28"/>
          <w:vertAlign w:val="subscript"/>
          <w:lang w:val="kk-KZ"/>
        </w:rPr>
        <w:t>2</w:t>
      </w:r>
      <w:r w:rsidRPr="000E35E7">
        <w:rPr>
          <w:szCs w:val="28"/>
          <w:lang w:val="kk-KZ"/>
        </w:rPr>
        <w:t xml:space="preserve"> (сур. </w:t>
      </w:r>
      <w:r w:rsidR="00640EC6">
        <w:rPr>
          <w:szCs w:val="28"/>
          <w:lang w:val="kk-KZ"/>
        </w:rPr>
        <w:t>4.</w:t>
      </w:r>
      <w:r w:rsidRPr="000E35E7">
        <w:rPr>
          <w:szCs w:val="28"/>
          <w:lang w:val="kk-KZ"/>
        </w:rPr>
        <w:t xml:space="preserve">2) арқылы атмосферамен </w:t>
      </w:r>
    </w:p>
    <w:p w:rsidR="007C79C8" w:rsidRPr="000E35E7" w:rsidRDefault="007C79C8" w:rsidP="00640EC6">
      <w:pPr>
        <w:ind w:firstLine="567"/>
        <w:jc w:val="both"/>
        <w:rPr>
          <w:i/>
          <w:szCs w:val="28"/>
          <w:lang w:val="kk-KZ"/>
        </w:rPr>
      </w:pPr>
      <w:r w:rsidRPr="000E35E7">
        <w:rPr>
          <w:szCs w:val="28"/>
          <w:lang w:val="kk-KZ"/>
        </w:rPr>
        <w:t xml:space="preserve">қосылады, бұл кезде </w:t>
      </w:r>
      <w:r w:rsidRPr="000E35E7">
        <w:rPr>
          <w:szCs w:val="28"/>
          <w:lang w:val="kk-KZ"/>
        </w:rPr>
        <w:lastRenderedPageBreak/>
        <w:t xml:space="preserve">баллондағы қысым </w:t>
      </w:r>
      <w:r w:rsidRPr="000E35E7">
        <w:rPr>
          <w:i/>
          <w:szCs w:val="28"/>
          <w:lang w:val="kk-KZ"/>
        </w:rPr>
        <w:t>p</w:t>
      </w:r>
      <w:r w:rsidRPr="000E35E7">
        <w:rPr>
          <w:i/>
          <w:szCs w:val="28"/>
          <w:vertAlign w:val="subscript"/>
          <w:lang w:val="kk-KZ"/>
        </w:rPr>
        <w:t>2</w:t>
      </w:r>
      <w:r w:rsidRPr="000E35E7">
        <w:rPr>
          <w:szCs w:val="28"/>
          <w:vertAlign w:val="subscript"/>
          <w:lang w:val="kk-KZ"/>
        </w:rPr>
        <w:t xml:space="preserve"> </w:t>
      </w:r>
      <w:r w:rsidRPr="000E35E7">
        <w:rPr>
          <w:szCs w:val="28"/>
          <w:lang w:val="kk-KZ"/>
        </w:rPr>
        <w:t xml:space="preserve">қысымға дейін төмендейді, </w:t>
      </w:r>
      <w:r w:rsidRPr="000E35E7">
        <w:rPr>
          <w:i/>
          <w:szCs w:val="28"/>
          <w:lang w:val="kk-KZ"/>
        </w:rPr>
        <w:t>p</w:t>
      </w:r>
      <w:r w:rsidRPr="000E35E7">
        <w:rPr>
          <w:i/>
          <w:szCs w:val="28"/>
          <w:vertAlign w:val="subscript"/>
          <w:lang w:val="kk-KZ"/>
        </w:rPr>
        <w:t>2</w:t>
      </w:r>
      <w:r w:rsidRPr="000E35E7">
        <w:rPr>
          <w:i/>
          <w:szCs w:val="28"/>
          <w:lang w:val="kk-KZ"/>
        </w:rPr>
        <w:t xml:space="preserve"> = p</w:t>
      </w:r>
      <w:r w:rsidRPr="000E35E7">
        <w:rPr>
          <w:i/>
          <w:szCs w:val="28"/>
          <w:vertAlign w:val="subscript"/>
          <w:lang w:val="kk-KZ"/>
        </w:rPr>
        <w:t>0</w:t>
      </w:r>
    </w:p>
    <w:p w:rsidR="007C79C8" w:rsidRPr="000E35E7" w:rsidRDefault="007C79C8" w:rsidP="007C79C8">
      <w:pPr>
        <w:ind w:firstLine="567"/>
        <w:jc w:val="both"/>
        <w:rPr>
          <w:szCs w:val="28"/>
          <w:lang w:val="kk-KZ"/>
        </w:rPr>
      </w:pPr>
      <w:r w:rsidRPr="000E35E7">
        <w:rPr>
          <w:szCs w:val="28"/>
          <w:lang w:val="kk-KZ"/>
        </w:rPr>
        <w:t xml:space="preserve">Газдың ұлғаю процесі өте тез өтеді, қоршаған жүйемен жылу алмасу болмайды, сол себептен бұл процес адиабаттық болады. баллондағы ауа </w:t>
      </w:r>
      <w:r w:rsidRPr="00D7405D">
        <w:rPr>
          <w:szCs w:val="28"/>
          <w:lang w:val="kk-KZ"/>
        </w:rPr>
        <w:t>(</w:t>
      </w:r>
      <w:r w:rsidRPr="000E35E7">
        <w:rPr>
          <w:szCs w:val="28"/>
          <w:lang w:val="kk-KZ"/>
        </w:rPr>
        <w:t>сур</w:t>
      </w:r>
      <w:r w:rsidRPr="00D7405D">
        <w:rPr>
          <w:szCs w:val="28"/>
          <w:lang w:val="kk-KZ"/>
        </w:rPr>
        <w:t xml:space="preserve">. </w:t>
      </w:r>
      <w:r w:rsidR="00640EC6">
        <w:rPr>
          <w:szCs w:val="28"/>
          <w:lang w:val="kk-KZ"/>
        </w:rPr>
        <w:t>4.</w:t>
      </w:r>
      <w:r w:rsidRPr="00D7405D">
        <w:rPr>
          <w:szCs w:val="28"/>
          <w:lang w:val="kk-KZ"/>
        </w:rPr>
        <w:t>1)</w:t>
      </w:r>
      <w:r w:rsidRPr="000E35E7">
        <w:rPr>
          <w:szCs w:val="28"/>
          <w:lang w:val="kk-KZ"/>
        </w:rPr>
        <w:t xml:space="preserve"> параметрлары </w:t>
      </w:r>
      <w:r w:rsidRPr="00D7405D">
        <w:rPr>
          <w:i/>
          <w:szCs w:val="28"/>
          <w:lang w:val="kk-KZ"/>
        </w:rPr>
        <w:t>p</w:t>
      </w:r>
      <w:r w:rsidRPr="00D7405D">
        <w:rPr>
          <w:i/>
          <w:szCs w:val="28"/>
          <w:vertAlign w:val="subscript"/>
          <w:lang w:val="kk-KZ"/>
        </w:rPr>
        <w:t xml:space="preserve">2 </w:t>
      </w:r>
      <w:r w:rsidRPr="00D7405D">
        <w:rPr>
          <w:szCs w:val="28"/>
          <w:lang w:val="kk-KZ"/>
        </w:rPr>
        <w:t xml:space="preserve">, </w:t>
      </w:r>
      <w:r w:rsidRPr="00D7405D">
        <w:rPr>
          <w:i/>
          <w:szCs w:val="28"/>
          <w:lang w:val="kk-KZ"/>
        </w:rPr>
        <w:t>V</w:t>
      </w:r>
      <w:r w:rsidRPr="00D7405D">
        <w:rPr>
          <w:i/>
          <w:szCs w:val="28"/>
          <w:vertAlign w:val="subscript"/>
          <w:lang w:val="kk-KZ"/>
        </w:rPr>
        <w:t>2</w:t>
      </w:r>
      <w:r w:rsidRPr="00D7405D">
        <w:rPr>
          <w:szCs w:val="28"/>
          <w:lang w:val="kk-KZ"/>
        </w:rPr>
        <w:t xml:space="preserve">, </w:t>
      </w:r>
      <w:r w:rsidRPr="00D7405D">
        <w:rPr>
          <w:i/>
          <w:szCs w:val="28"/>
          <w:lang w:val="kk-KZ"/>
        </w:rPr>
        <w:t>T</w:t>
      </w:r>
      <w:r w:rsidRPr="00D7405D">
        <w:rPr>
          <w:i/>
          <w:szCs w:val="28"/>
          <w:vertAlign w:val="subscript"/>
          <w:lang w:val="kk-KZ"/>
        </w:rPr>
        <w:t>2</w:t>
      </w:r>
      <w:r w:rsidRPr="00D7405D">
        <w:rPr>
          <w:i/>
          <w:szCs w:val="28"/>
          <w:lang w:val="kk-KZ"/>
        </w:rPr>
        <w:t xml:space="preserve"> </w:t>
      </w:r>
      <w:r w:rsidRPr="00D7405D">
        <w:rPr>
          <w:szCs w:val="28"/>
          <w:lang w:val="kk-KZ"/>
        </w:rPr>
        <w:t xml:space="preserve"> </w:t>
      </w:r>
      <w:r w:rsidRPr="000E35E7">
        <w:rPr>
          <w:szCs w:val="28"/>
          <w:lang w:val="kk-KZ"/>
        </w:rPr>
        <w:t>екінші күйге</w:t>
      </w:r>
      <w:r w:rsidRPr="00D7405D">
        <w:rPr>
          <w:szCs w:val="28"/>
          <w:lang w:val="kk-KZ"/>
        </w:rPr>
        <w:t xml:space="preserve"> </w:t>
      </w:r>
      <w:r w:rsidRPr="000E35E7">
        <w:rPr>
          <w:szCs w:val="28"/>
          <w:lang w:val="kk-KZ"/>
        </w:rPr>
        <w:t xml:space="preserve">ауысады, бұл кезде </w:t>
      </w:r>
      <w:r w:rsidRPr="00D7405D">
        <w:rPr>
          <w:i/>
          <w:szCs w:val="28"/>
          <w:lang w:val="kk-KZ"/>
        </w:rPr>
        <w:t>V</w:t>
      </w:r>
      <w:r w:rsidRPr="00D7405D">
        <w:rPr>
          <w:i/>
          <w:szCs w:val="28"/>
          <w:vertAlign w:val="subscript"/>
          <w:lang w:val="kk-KZ"/>
        </w:rPr>
        <w:t xml:space="preserve">2   </w:t>
      </w:r>
      <w:r w:rsidRPr="00D7405D">
        <w:rPr>
          <w:i/>
          <w:szCs w:val="28"/>
          <w:lang w:val="kk-KZ"/>
        </w:rPr>
        <w:t>&gt;V</w:t>
      </w:r>
      <w:r w:rsidRPr="00D7405D">
        <w:rPr>
          <w:i/>
          <w:szCs w:val="28"/>
          <w:vertAlign w:val="subscript"/>
          <w:lang w:val="kk-KZ"/>
        </w:rPr>
        <w:t>1</w:t>
      </w:r>
      <w:r w:rsidRPr="00D7405D">
        <w:rPr>
          <w:szCs w:val="28"/>
          <w:lang w:val="kk-KZ"/>
        </w:rPr>
        <w:t xml:space="preserve">, а </w:t>
      </w:r>
      <w:r w:rsidRPr="00D7405D">
        <w:rPr>
          <w:i/>
          <w:szCs w:val="28"/>
          <w:lang w:val="kk-KZ"/>
        </w:rPr>
        <w:t>Т</w:t>
      </w:r>
      <w:r w:rsidRPr="00D7405D">
        <w:rPr>
          <w:i/>
          <w:szCs w:val="28"/>
          <w:vertAlign w:val="subscript"/>
          <w:lang w:val="kk-KZ"/>
        </w:rPr>
        <w:t>2</w:t>
      </w:r>
      <w:r w:rsidRPr="00D7405D">
        <w:rPr>
          <w:szCs w:val="28"/>
          <w:lang w:val="kk-KZ"/>
        </w:rPr>
        <w:t xml:space="preserve"> </w:t>
      </w:r>
      <w:r w:rsidRPr="00D7405D">
        <w:rPr>
          <w:i/>
          <w:szCs w:val="28"/>
          <w:lang w:val="kk-KZ"/>
        </w:rPr>
        <w:t>&lt; T</w:t>
      </w:r>
      <w:r w:rsidRPr="00D7405D">
        <w:rPr>
          <w:i/>
          <w:szCs w:val="28"/>
          <w:vertAlign w:val="subscript"/>
          <w:lang w:val="kk-KZ"/>
        </w:rPr>
        <w:t>1</w:t>
      </w:r>
      <w:r w:rsidRPr="00D7405D">
        <w:rPr>
          <w:szCs w:val="28"/>
          <w:lang w:val="kk-KZ"/>
        </w:rPr>
        <w:t xml:space="preserve">. </w:t>
      </w:r>
      <w:r w:rsidRPr="000E35E7">
        <w:rPr>
          <w:szCs w:val="28"/>
          <w:lang w:val="kk-KZ"/>
        </w:rPr>
        <w:t xml:space="preserve"> </w:t>
      </w:r>
      <w:r w:rsidRPr="000E35E7">
        <w:rPr>
          <w:i/>
          <w:szCs w:val="28"/>
          <w:lang w:val="kk-KZ"/>
        </w:rPr>
        <w:t>V</w:t>
      </w:r>
      <w:r w:rsidRPr="000E35E7">
        <w:rPr>
          <w:i/>
          <w:szCs w:val="28"/>
          <w:vertAlign w:val="subscript"/>
          <w:lang w:val="kk-KZ"/>
        </w:rPr>
        <w:t>2</w:t>
      </w:r>
      <w:r w:rsidRPr="000E35E7">
        <w:rPr>
          <w:szCs w:val="28"/>
          <w:vertAlign w:val="subscript"/>
          <w:lang w:val="kk-KZ"/>
        </w:rPr>
        <w:t xml:space="preserve"> </w:t>
      </w:r>
      <w:r w:rsidRPr="000E35E7">
        <w:rPr>
          <w:szCs w:val="28"/>
          <w:lang w:val="kk-KZ"/>
        </w:rPr>
        <w:t xml:space="preserve">баллонның көлемі. Адиабаттық ұлғаюда ауаның бір бөлігі атмосфераға шығады. </w:t>
      </w:r>
      <w:r w:rsidRPr="000E35E7">
        <w:rPr>
          <w:i/>
          <w:szCs w:val="28"/>
          <w:lang w:val="kk-KZ"/>
        </w:rPr>
        <w:t>V1</w:t>
      </w:r>
      <w:r w:rsidRPr="000E35E7">
        <w:rPr>
          <w:szCs w:val="28"/>
          <w:lang w:val="kk-KZ"/>
        </w:rPr>
        <w:t xml:space="preserve"> – ауаның бірінші күйдегі көлемі, баллон көлемінен аз (</w:t>
      </w:r>
      <w:r w:rsidRPr="000E35E7">
        <w:rPr>
          <w:i/>
          <w:szCs w:val="28"/>
          <w:lang w:val="kk-KZ"/>
        </w:rPr>
        <w:t>p</w:t>
      </w:r>
      <w:r w:rsidRPr="000E35E7">
        <w:rPr>
          <w:i/>
          <w:szCs w:val="28"/>
          <w:vertAlign w:val="subscript"/>
          <w:lang w:val="kk-KZ"/>
        </w:rPr>
        <w:t>1</w:t>
      </w:r>
      <w:r w:rsidRPr="000E35E7">
        <w:rPr>
          <w:szCs w:val="28"/>
          <w:vertAlign w:val="subscript"/>
          <w:lang w:val="kk-KZ"/>
        </w:rPr>
        <w:t xml:space="preserve"> </w:t>
      </w:r>
      <w:r w:rsidRPr="000E35E7">
        <w:rPr>
          <w:szCs w:val="28"/>
          <w:lang w:val="kk-KZ"/>
        </w:rPr>
        <w:t>қысым кезіндегі</w:t>
      </w:r>
      <w:r w:rsidRPr="000E35E7">
        <w:rPr>
          <w:szCs w:val="28"/>
          <w:vertAlign w:val="subscript"/>
          <w:lang w:val="kk-KZ"/>
        </w:rPr>
        <w:t xml:space="preserve"> </w:t>
      </w:r>
      <w:r w:rsidRPr="000E35E7">
        <w:rPr>
          <w:szCs w:val="28"/>
          <w:lang w:val="kk-KZ"/>
        </w:rPr>
        <w:t xml:space="preserve">атмосфераға шықан мөлшерге. 1 және 2 күйдегі байланыс  Пуассон теңдеуі арқылы анықталады. </w:t>
      </w:r>
      <w:r w:rsidRPr="000E35E7">
        <w:rPr>
          <w:position w:val="-18"/>
          <w:szCs w:val="28"/>
        </w:rPr>
        <w:object w:dxaOrig="1760" w:dyaOrig="560">
          <v:shape id="_x0000_i1048" type="#_x0000_t75" style="width:87.9pt;height:28.05pt" o:ole="">
            <v:imagedata r:id="rId47" o:title=""/>
          </v:shape>
          <o:OLEObject Type="Embed" ProgID="Equation.2" ShapeID="_x0000_i1048" DrawAspect="Content" ObjectID="_1609251943" r:id="rId48"/>
        </w:object>
      </w:r>
      <w:r w:rsidRPr="000E35E7">
        <w:rPr>
          <w:szCs w:val="28"/>
          <w:lang w:val="kk-KZ"/>
        </w:rPr>
        <w:t xml:space="preserve"> екінші жағдайда </w:t>
      </w:r>
      <w:r w:rsidRPr="000E35E7">
        <w:rPr>
          <w:position w:val="-40"/>
          <w:szCs w:val="28"/>
        </w:rPr>
        <w:object w:dxaOrig="1560" w:dyaOrig="900">
          <v:shape id="_x0000_i1049" type="#_x0000_t75" style="width:77.6pt;height:44.9pt" o:ole="">
            <v:imagedata r:id="rId49" o:title=""/>
          </v:shape>
          <o:OLEObject Type="Embed" ProgID="Equation.2" ShapeID="_x0000_i1049" DrawAspect="Content" ObjectID="_1609251944" r:id="rId50"/>
        </w:object>
      </w:r>
      <w:r w:rsidRPr="000E35E7">
        <w:rPr>
          <w:szCs w:val="28"/>
          <w:lang w:val="kk-KZ"/>
        </w:rPr>
        <w:t xml:space="preserve"> Осыдан көлем мен қысым арқылы байланыс шығады. </w:t>
      </w:r>
      <w:r w:rsidRPr="00D92D06">
        <w:rPr>
          <w:position w:val="-32"/>
          <w:szCs w:val="28"/>
        </w:rPr>
        <w:object w:dxaOrig="1640" w:dyaOrig="800">
          <v:shape id="_x0000_i1050" type="#_x0000_t75" style="width:82.3pt;height:40.2pt" o:ole="">
            <v:imagedata r:id="rId51" o:title=""/>
          </v:shape>
          <o:OLEObject Type="Embed" ProgID="Equation.3" ShapeID="_x0000_i1050" DrawAspect="Content" ObjectID="_1609251945" r:id="rId52"/>
        </w:object>
      </w:r>
    </w:p>
    <w:p w:rsidR="007C79C8" w:rsidRPr="000E35E7" w:rsidRDefault="007C79C8" w:rsidP="007C79C8">
      <w:pPr>
        <w:ind w:firstLine="567"/>
        <w:jc w:val="both"/>
        <w:rPr>
          <w:szCs w:val="28"/>
          <w:lang w:val="kk-KZ"/>
        </w:rPr>
      </w:pPr>
      <w:r w:rsidRPr="000E35E7">
        <w:rPr>
          <w:szCs w:val="28"/>
          <w:lang w:val="kk-KZ"/>
        </w:rPr>
        <w:t xml:space="preserve">Әрі қарай клапан (2 жабылғанан кейін) балондағы ауа </w:t>
      </w:r>
      <w:r w:rsidRPr="000E35E7">
        <w:rPr>
          <w:i/>
          <w:szCs w:val="28"/>
          <w:lang w:val="kk-KZ"/>
        </w:rPr>
        <w:t>T</w:t>
      </w:r>
      <w:r w:rsidRPr="000E35E7">
        <w:rPr>
          <w:i/>
          <w:szCs w:val="28"/>
          <w:vertAlign w:val="subscript"/>
          <w:lang w:val="kk-KZ"/>
        </w:rPr>
        <w:t xml:space="preserve">1 </w:t>
      </w:r>
      <w:r w:rsidRPr="000E35E7">
        <w:rPr>
          <w:szCs w:val="28"/>
          <w:lang w:val="kk-KZ"/>
        </w:rPr>
        <w:t xml:space="preserve"> қоршаған жү</w:t>
      </w:r>
      <w:r>
        <w:rPr>
          <w:szCs w:val="28"/>
          <w:lang w:val="kk-KZ"/>
        </w:rPr>
        <w:t>й</w:t>
      </w:r>
      <w:r w:rsidRPr="000E35E7">
        <w:rPr>
          <w:szCs w:val="28"/>
          <w:lang w:val="kk-KZ"/>
        </w:rPr>
        <w:t xml:space="preserve">енің температурасына дейін изохорлық күйде қызады, ал қысымы </w:t>
      </w:r>
      <w:r w:rsidRPr="000E35E7">
        <w:rPr>
          <w:i/>
          <w:szCs w:val="28"/>
          <w:lang w:val="kk-KZ"/>
        </w:rPr>
        <w:t>p</w:t>
      </w:r>
      <w:r w:rsidRPr="000E35E7">
        <w:rPr>
          <w:i/>
          <w:szCs w:val="28"/>
          <w:vertAlign w:val="subscript"/>
          <w:lang w:val="kk-KZ"/>
        </w:rPr>
        <w:t>3</w:t>
      </w:r>
      <w:r w:rsidRPr="000E35E7">
        <w:rPr>
          <w:i/>
          <w:szCs w:val="28"/>
          <w:lang w:val="kk-KZ"/>
        </w:rPr>
        <w:t xml:space="preserve"> </w:t>
      </w:r>
      <w:r w:rsidRPr="000E35E7">
        <w:rPr>
          <w:szCs w:val="28"/>
          <w:lang w:val="kk-KZ"/>
        </w:rPr>
        <w:t xml:space="preserve">дейін көтеріледі, атмосфералық қысымнан </w:t>
      </w:r>
      <w:r w:rsidRPr="000E35E7">
        <w:rPr>
          <w:i/>
          <w:szCs w:val="28"/>
          <w:lang w:val="kk-KZ"/>
        </w:rPr>
        <w:t>p</w:t>
      </w:r>
      <w:r w:rsidRPr="000E35E7">
        <w:rPr>
          <w:i/>
          <w:szCs w:val="28"/>
          <w:vertAlign w:val="subscript"/>
          <w:lang w:val="kk-KZ"/>
        </w:rPr>
        <w:t>o</w:t>
      </w:r>
      <w:r w:rsidRPr="000E35E7">
        <w:rPr>
          <w:szCs w:val="28"/>
          <w:vertAlign w:val="subscript"/>
          <w:lang w:val="kk-KZ"/>
        </w:rPr>
        <w:t xml:space="preserve"> </w:t>
      </w:r>
      <w:r w:rsidRPr="000E35E7">
        <w:rPr>
          <w:szCs w:val="28"/>
          <w:lang w:val="kk-KZ"/>
        </w:rPr>
        <w:t xml:space="preserve"> аз шамаға </w:t>
      </w:r>
      <w:r w:rsidRPr="000E35E7">
        <w:rPr>
          <w:i/>
          <w:szCs w:val="28"/>
          <w:lang w:val="kk-KZ"/>
        </w:rPr>
        <w:t>p</w:t>
      </w:r>
      <w:r w:rsidRPr="000E35E7">
        <w:rPr>
          <w:i/>
          <w:szCs w:val="28"/>
          <w:lang w:val="en-US"/>
        </w:rPr>
        <w:sym w:font="Symbol" w:char="F0A2"/>
      </w:r>
      <w:r w:rsidRPr="000E35E7">
        <w:rPr>
          <w:i/>
          <w:szCs w:val="28"/>
          <w:lang w:val="en-US"/>
        </w:rPr>
        <w:sym w:font="Symbol" w:char="F0A2"/>
      </w:r>
      <w:r w:rsidRPr="000E35E7">
        <w:rPr>
          <w:i/>
          <w:szCs w:val="28"/>
          <w:lang w:val="kk-KZ"/>
        </w:rPr>
        <w:t xml:space="preserve"> </w:t>
      </w:r>
      <w:r w:rsidRPr="000E35E7">
        <w:rPr>
          <w:szCs w:val="28"/>
          <w:lang w:val="kk-KZ"/>
        </w:rPr>
        <w:t>артып үшінші күйге  параметрлері :</w:t>
      </w:r>
      <w:r w:rsidRPr="000E35E7">
        <w:rPr>
          <w:i/>
          <w:szCs w:val="28"/>
          <w:lang w:val="kk-KZ"/>
        </w:rPr>
        <w:t xml:space="preserve"> p</w:t>
      </w:r>
      <w:r w:rsidRPr="000E35E7">
        <w:rPr>
          <w:i/>
          <w:szCs w:val="28"/>
          <w:vertAlign w:val="subscript"/>
          <w:lang w:val="kk-KZ"/>
        </w:rPr>
        <w:t xml:space="preserve">3    </w:t>
      </w:r>
      <w:r w:rsidRPr="000E35E7">
        <w:rPr>
          <w:i/>
          <w:szCs w:val="28"/>
          <w:lang w:val="kk-KZ"/>
        </w:rPr>
        <w:t>, V</w:t>
      </w:r>
      <w:r w:rsidRPr="000E35E7">
        <w:rPr>
          <w:i/>
          <w:szCs w:val="28"/>
          <w:vertAlign w:val="subscript"/>
          <w:lang w:val="kk-KZ"/>
        </w:rPr>
        <w:t xml:space="preserve">2      </w:t>
      </w:r>
      <w:r w:rsidRPr="000E35E7">
        <w:rPr>
          <w:i/>
          <w:szCs w:val="28"/>
          <w:lang w:val="kk-KZ"/>
        </w:rPr>
        <w:t>, T</w:t>
      </w:r>
      <w:r w:rsidRPr="000E35E7">
        <w:rPr>
          <w:i/>
          <w:szCs w:val="28"/>
          <w:vertAlign w:val="subscript"/>
          <w:lang w:val="kk-KZ"/>
        </w:rPr>
        <w:t xml:space="preserve">1    </w:t>
      </w:r>
      <w:r w:rsidRPr="000E35E7">
        <w:rPr>
          <w:szCs w:val="28"/>
          <w:lang w:val="kk-KZ"/>
        </w:rPr>
        <w:t>ауысады</w:t>
      </w:r>
      <w:r w:rsidRPr="000E35E7">
        <w:rPr>
          <w:szCs w:val="28"/>
          <w:lang w:val="kk-KZ"/>
        </w:rPr>
        <w:tab/>
        <w:t xml:space="preserve">, бұл жағдайда </w:t>
      </w:r>
    </w:p>
    <w:p w:rsidR="007C79C8" w:rsidRDefault="007C79C8" w:rsidP="007C79C8">
      <w:pPr>
        <w:ind w:firstLine="567"/>
        <w:jc w:val="both"/>
        <w:rPr>
          <w:szCs w:val="28"/>
          <w:lang w:val="kk-KZ"/>
        </w:rPr>
      </w:pPr>
      <w:r w:rsidRPr="000E35E7">
        <w:rPr>
          <w:i/>
          <w:szCs w:val="28"/>
          <w:lang w:val="kk-KZ"/>
        </w:rPr>
        <w:t>p</w:t>
      </w:r>
      <w:r w:rsidRPr="000E35E7">
        <w:rPr>
          <w:i/>
          <w:szCs w:val="28"/>
          <w:vertAlign w:val="subscript"/>
          <w:lang w:val="kk-KZ"/>
        </w:rPr>
        <w:t xml:space="preserve">3    </w:t>
      </w:r>
      <w:r w:rsidRPr="000E35E7">
        <w:rPr>
          <w:i/>
          <w:szCs w:val="28"/>
          <w:lang w:val="kk-KZ"/>
        </w:rPr>
        <w:t>= p</w:t>
      </w:r>
      <w:r w:rsidRPr="000E35E7">
        <w:rPr>
          <w:i/>
          <w:szCs w:val="28"/>
          <w:vertAlign w:val="subscript"/>
          <w:lang w:val="kk-KZ"/>
        </w:rPr>
        <w:t xml:space="preserve">o </w:t>
      </w:r>
      <w:r w:rsidRPr="000E35E7">
        <w:rPr>
          <w:i/>
          <w:szCs w:val="28"/>
          <w:lang w:val="kk-KZ"/>
        </w:rPr>
        <w:t>+ p</w:t>
      </w:r>
      <w:r w:rsidRPr="000E35E7">
        <w:rPr>
          <w:i/>
          <w:szCs w:val="28"/>
          <w:vertAlign w:val="superscript"/>
          <w:lang w:val="kk-KZ"/>
        </w:rPr>
        <w:t>’’</w:t>
      </w:r>
      <w:r w:rsidRPr="000E35E7">
        <w:rPr>
          <w:szCs w:val="28"/>
          <w:vertAlign w:val="superscript"/>
          <w:lang w:val="kk-KZ"/>
        </w:rPr>
        <w:t xml:space="preserve">     </w:t>
      </w:r>
      <w:r w:rsidRPr="000E35E7">
        <w:rPr>
          <w:szCs w:val="28"/>
          <w:lang w:val="kk-KZ"/>
        </w:rPr>
        <w:t xml:space="preserve">( </w:t>
      </w:r>
      <w:r w:rsidRPr="000E35E7">
        <w:rPr>
          <w:i/>
          <w:szCs w:val="28"/>
          <w:lang w:val="kk-KZ"/>
        </w:rPr>
        <w:t xml:space="preserve"> p</w:t>
      </w:r>
      <w:r w:rsidRPr="000E35E7">
        <w:rPr>
          <w:i/>
          <w:szCs w:val="28"/>
          <w:lang w:val="en-US"/>
        </w:rPr>
        <w:sym w:font="Symbol" w:char="F0A2"/>
      </w:r>
      <w:r w:rsidRPr="000E35E7">
        <w:rPr>
          <w:i/>
          <w:szCs w:val="28"/>
          <w:lang w:val="en-US"/>
        </w:rPr>
        <w:sym w:font="Symbol" w:char="F0A2"/>
      </w:r>
      <w:r w:rsidRPr="000E35E7">
        <w:rPr>
          <w:i/>
          <w:szCs w:val="28"/>
          <w:lang w:val="kk-KZ"/>
        </w:rPr>
        <w:t xml:space="preserve"> </w:t>
      </w:r>
      <w:r w:rsidRPr="000E35E7">
        <w:rPr>
          <w:i/>
          <w:szCs w:val="28"/>
          <w:lang w:val="en-US"/>
        </w:rPr>
        <w:sym w:font="Symbol" w:char="F03C"/>
      </w:r>
      <w:r w:rsidRPr="000E35E7">
        <w:rPr>
          <w:i/>
          <w:szCs w:val="28"/>
          <w:lang w:val="en-US"/>
        </w:rPr>
        <w:sym w:font="Symbol" w:char="F03C"/>
      </w:r>
      <w:r w:rsidRPr="000E35E7">
        <w:rPr>
          <w:i/>
          <w:szCs w:val="28"/>
          <w:lang w:val="kk-KZ"/>
        </w:rPr>
        <w:t xml:space="preserve"> p</w:t>
      </w:r>
      <w:r w:rsidRPr="000E35E7">
        <w:rPr>
          <w:i/>
          <w:szCs w:val="28"/>
          <w:vertAlign w:val="subscript"/>
          <w:lang w:val="kk-KZ"/>
        </w:rPr>
        <w:t xml:space="preserve">o </w:t>
      </w:r>
      <w:r w:rsidRPr="000E35E7">
        <w:rPr>
          <w:szCs w:val="28"/>
          <w:lang w:val="kk-KZ"/>
        </w:rPr>
        <w:t>).</w:t>
      </w:r>
      <w:r w:rsidRPr="000E35E7">
        <w:rPr>
          <w:szCs w:val="28"/>
          <w:lang w:val="kk-KZ"/>
        </w:rPr>
        <w:tab/>
        <w:t>2 және 3 күй арасындағы байланыс изохор</w:t>
      </w:r>
      <w:r>
        <w:rPr>
          <w:szCs w:val="28"/>
          <w:lang w:val="kk-KZ"/>
        </w:rPr>
        <w:t>а</w:t>
      </w:r>
      <w:r w:rsidRPr="000E35E7">
        <w:rPr>
          <w:szCs w:val="28"/>
          <w:lang w:val="kk-KZ"/>
        </w:rPr>
        <w:t>лық процес</w:t>
      </w:r>
      <w:r>
        <w:rPr>
          <w:szCs w:val="28"/>
          <w:lang w:val="kk-KZ"/>
        </w:rPr>
        <w:t>с</w:t>
      </w:r>
      <w:r w:rsidRPr="000E35E7">
        <w:rPr>
          <w:szCs w:val="28"/>
          <w:lang w:val="kk-KZ"/>
        </w:rPr>
        <w:t xml:space="preserve"> теңдеуінен анықталады.</w:t>
      </w:r>
    </w:p>
    <w:p w:rsidR="007C79C8" w:rsidRPr="000E35E7" w:rsidRDefault="007C79C8" w:rsidP="007C79C8">
      <w:pPr>
        <w:ind w:firstLine="567"/>
        <w:jc w:val="right"/>
        <w:rPr>
          <w:szCs w:val="28"/>
          <w:lang w:val="kk-KZ"/>
        </w:rPr>
      </w:pPr>
      <w:r w:rsidRPr="000E35E7">
        <w:rPr>
          <w:szCs w:val="28"/>
          <w:lang w:val="kk-KZ"/>
        </w:rPr>
        <w:tab/>
      </w:r>
      <w:r>
        <w:rPr>
          <w:szCs w:val="28"/>
          <w:lang w:val="kk-KZ"/>
        </w:rPr>
        <w:tab/>
      </w:r>
      <w:r>
        <w:rPr>
          <w:szCs w:val="28"/>
          <w:lang w:val="kk-KZ"/>
        </w:rPr>
        <w:tab/>
      </w:r>
      <w:r>
        <w:rPr>
          <w:szCs w:val="28"/>
          <w:lang w:val="kk-KZ"/>
        </w:rPr>
        <w:tab/>
      </w:r>
      <w:r>
        <w:rPr>
          <w:szCs w:val="28"/>
          <w:lang w:val="kk-KZ"/>
        </w:rPr>
        <w:tab/>
      </w:r>
      <w:r>
        <w:rPr>
          <w:szCs w:val="28"/>
          <w:lang w:val="kk-KZ"/>
        </w:rPr>
        <w:tab/>
      </w:r>
      <w:r>
        <w:rPr>
          <w:szCs w:val="28"/>
          <w:lang w:val="kk-KZ"/>
        </w:rPr>
        <w:tab/>
      </w:r>
      <w:r w:rsidRPr="001E7A8B">
        <w:rPr>
          <w:position w:val="-30"/>
          <w:szCs w:val="28"/>
        </w:rPr>
        <w:object w:dxaOrig="900" w:dyaOrig="680">
          <v:shape id="_x0000_i1051" type="#_x0000_t75" style="width:44.9pt;height:33.65pt" o:ole="">
            <v:imagedata r:id="rId53" o:title=""/>
          </v:shape>
          <o:OLEObject Type="Embed" ProgID="Equation.3" ShapeID="_x0000_i1051" DrawAspect="Content" ObjectID="_1609251946" r:id="rId54"/>
        </w:object>
      </w:r>
      <w:r>
        <w:rPr>
          <w:szCs w:val="28"/>
          <w:lang w:val="kk-KZ"/>
        </w:rPr>
        <w:tab/>
      </w:r>
      <w:r>
        <w:rPr>
          <w:szCs w:val="28"/>
          <w:lang w:val="kk-KZ"/>
        </w:rPr>
        <w:tab/>
      </w:r>
      <w:r>
        <w:rPr>
          <w:szCs w:val="28"/>
          <w:lang w:val="kk-KZ"/>
        </w:rPr>
        <w:tab/>
      </w:r>
      <w:r>
        <w:rPr>
          <w:szCs w:val="28"/>
          <w:lang w:val="kk-KZ"/>
        </w:rPr>
        <w:tab/>
      </w:r>
      <w:r w:rsidRPr="000E35E7">
        <w:rPr>
          <w:szCs w:val="28"/>
          <w:lang w:val="kk-KZ"/>
        </w:rPr>
        <w:t xml:space="preserve"> </w:t>
      </w:r>
      <w:r w:rsidRPr="001E7A8B">
        <w:rPr>
          <w:szCs w:val="28"/>
          <w:lang w:val="kk-KZ"/>
        </w:rPr>
        <w:t>(</w:t>
      </w:r>
      <w:r w:rsidR="00640EC6">
        <w:rPr>
          <w:szCs w:val="28"/>
          <w:lang w:val="kk-KZ"/>
        </w:rPr>
        <w:t>4.</w:t>
      </w:r>
      <w:r w:rsidRPr="001E7A8B">
        <w:rPr>
          <w:szCs w:val="28"/>
          <w:lang w:val="kk-KZ"/>
        </w:rPr>
        <w:t>7)</w:t>
      </w:r>
    </w:p>
    <w:p w:rsidR="007C79C8" w:rsidRPr="000E35E7" w:rsidRDefault="007C79C8" w:rsidP="007C79C8">
      <w:pPr>
        <w:ind w:firstLine="567"/>
        <w:jc w:val="both"/>
        <w:rPr>
          <w:szCs w:val="28"/>
          <w:lang w:val="kk-KZ"/>
        </w:rPr>
      </w:pPr>
      <w:r w:rsidRPr="000E35E7">
        <w:rPr>
          <w:szCs w:val="28"/>
          <w:lang w:val="kk-KZ"/>
        </w:rPr>
        <w:t>(</w:t>
      </w:r>
      <w:r w:rsidR="00640EC6">
        <w:rPr>
          <w:szCs w:val="28"/>
          <w:lang w:val="kk-KZ"/>
        </w:rPr>
        <w:t>4.</w:t>
      </w:r>
      <w:r w:rsidRPr="000E35E7">
        <w:rPr>
          <w:szCs w:val="28"/>
          <w:lang w:val="kk-KZ"/>
        </w:rPr>
        <w:t>6) және  (</w:t>
      </w:r>
      <w:r w:rsidR="00640EC6">
        <w:rPr>
          <w:szCs w:val="28"/>
          <w:lang w:val="kk-KZ"/>
        </w:rPr>
        <w:t>4.</w:t>
      </w:r>
      <w:r w:rsidRPr="000E35E7">
        <w:rPr>
          <w:szCs w:val="28"/>
          <w:lang w:val="kk-KZ"/>
        </w:rPr>
        <w:t xml:space="preserve">7) формуладан </w:t>
      </w:r>
      <w:r w:rsidRPr="000E35E7">
        <w:rPr>
          <w:i/>
          <w:szCs w:val="28"/>
          <w:lang w:val="kk-KZ"/>
        </w:rPr>
        <w:t>p</w:t>
      </w:r>
      <w:r w:rsidRPr="000E35E7">
        <w:rPr>
          <w:i/>
          <w:szCs w:val="28"/>
          <w:vertAlign w:val="subscript"/>
          <w:lang w:val="kk-KZ"/>
        </w:rPr>
        <w:t xml:space="preserve">1 </w:t>
      </w:r>
      <w:r w:rsidRPr="000E35E7">
        <w:rPr>
          <w:i/>
          <w:szCs w:val="28"/>
          <w:lang w:val="kk-KZ"/>
        </w:rPr>
        <w:t>= p</w:t>
      </w:r>
      <w:r w:rsidRPr="000E35E7">
        <w:rPr>
          <w:i/>
          <w:szCs w:val="28"/>
          <w:vertAlign w:val="subscript"/>
          <w:lang w:val="kk-KZ"/>
        </w:rPr>
        <w:t xml:space="preserve">o </w:t>
      </w:r>
      <w:r w:rsidRPr="000E35E7">
        <w:rPr>
          <w:i/>
          <w:szCs w:val="28"/>
          <w:lang w:val="kk-KZ"/>
        </w:rPr>
        <w:t>+ p</w:t>
      </w:r>
      <w:r w:rsidRPr="000E35E7">
        <w:rPr>
          <w:i/>
          <w:szCs w:val="28"/>
          <w:vertAlign w:val="superscript"/>
          <w:lang w:val="kk-KZ"/>
        </w:rPr>
        <w:t>’</w:t>
      </w:r>
      <w:r w:rsidRPr="000E35E7">
        <w:rPr>
          <w:szCs w:val="28"/>
          <w:lang w:val="kk-KZ"/>
        </w:rPr>
        <w:t>, ал</w:t>
      </w:r>
      <w:r w:rsidRPr="000E35E7">
        <w:rPr>
          <w:i/>
          <w:szCs w:val="28"/>
          <w:lang w:val="kk-KZ"/>
        </w:rPr>
        <w:t xml:space="preserve">  p</w:t>
      </w:r>
      <w:r w:rsidRPr="000E35E7">
        <w:rPr>
          <w:i/>
          <w:szCs w:val="28"/>
          <w:vertAlign w:val="subscript"/>
          <w:lang w:val="kk-KZ"/>
        </w:rPr>
        <w:t xml:space="preserve">3 </w:t>
      </w:r>
      <w:r w:rsidRPr="000E35E7">
        <w:rPr>
          <w:i/>
          <w:szCs w:val="28"/>
          <w:lang w:val="kk-KZ"/>
        </w:rPr>
        <w:t>= p</w:t>
      </w:r>
      <w:r w:rsidRPr="000E35E7">
        <w:rPr>
          <w:i/>
          <w:szCs w:val="28"/>
          <w:vertAlign w:val="subscript"/>
          <w:lang w:val="kk-KZ"/>
        </w:rPr>
        <w:t xml:space="preserve">o </w:t>
      </w:r>
      <w:r w:rsidRPr="000E35E7">
        <w:rPr>
          <w:i/>
          <w:szCs w:val="28"/>
          <w:lang w:val="kk-KZ"/>
        </w:rPr>
        <w:t xml:space="preserve">+ </w:t>
      </w:r>
      <w:r w:rsidRPr="000E35E7">
        <w:rPr>
          <w:szCs w:val="28"/>
          <w:lang w:val="kk-KZ"/>
        </w:rPr>
        <w:t xml:space="preserve">p’’теңдікті еске ала отырып мынаны шығарамыз </w:t>
      </w:r>
      <w:r w:rsidRPr="000E35E7">
        <w:rPr>
          <w:position w:val="-42"/>
          <w:szCs w:val="28"/>
        </w:rPr>
        <w:object w:dxaOrig="2360" w:dyaOrig="1060">
          <v:shape id="_x0000_i1052" type="#_x0000_t75" style="width:117.8pt;height:53.3pt" o:ole="">
            <v:imagedata r:id="rId55" o:title=""/>
          </v:shape>
          <o:OLEObject Type="Embed" ProgID="Equation.2" ShapeID="_x0000_i1052" DrawAspect="Content" ObjectID="_1609251947" r:id="rId56"/>
        </w:object>
      </w:r>
      <w:r w:rsidRPr="000E35E7">
        <w:rPr>
          <w:szCs w:val="28"/>
          <w:lang w:val="kk-KZ"/>
        </w:rPr>
        <w:t xml:space="preserve">, </w:t>
      </w:r>
      <w:r w:rsidRPr="000E35E7">
        <w:rPr>
          <w:position w:val="-42"/>
          <w:szCs w:val="28"/>
        </w:rPr>
        <w:object w:dxaOrig="3280" w:dyaOrig="1060">
          <v:shape id="_x0000_i1053" type="#_x0000_t75" style="width:163.65pt;height:53.3pt" o:ole="">
            <v:imagedata r:id="rId57" o:title=""/>
          </v:shape>
          <o:OLEObject Type="Embed" ProgID="Equation.2" ShapeID="_x0000_i1053" DrawAspect="Content" ObjectID="_1609251948" r:id="rId58"/>
        </w:object>
      </w:r>
      <w:r w:rsidRPr="000E35E7">
        <w:rPr>
          <w:szCs w:val="28"/>
          <w:lang w:val="kk-KZ"/>
        </w:rPr>
        <w:t>,</w:t>
      </w:r>
      <w:r w:rsidRPr="000E35E7">
        <w:rPr>
          <w:position w:val="-42"/>
          <w:szCs w:val="28"/>
        </w:rPr>
        <w:object w:dxaOrig="2920" w:dyaOrig="1060">
          <v:shape id="_x0000_i1054" type="#_x0000_t75" style="width:145.85pt;height:53.3pt" o:ole="">
            <v:imagedata r:id="rId59" o:title=""/>
          </v:shape>
          <o:OLEObject Type="Embed" ProgID="Equation.2" ShapeID="_x0000_i1054" DrawAspect="Content" ObjectID="_1609251949" r:id="rId60"/>
        </w:object>
      </w:r>
      <w:r w:rsidRPr="000E35E7">
        <w:rPr>
          <w:szCs w:val="28"/>
          <w:lang w:val="kk-KZ"/>
        </w:rPr>
        <w:t xml:space="preserve">, </w:t>
      </w:r>
      <w:r w:rsidRPr="000E35E7">
        <w:rPr>
          <w:i/>
          <w:szCs w:val="28"/>
          <w:lang w:val="kk-KZ"/>
        </w:rPr>
        <w:t>p</w:t>
      </w:r>
      <w:r w:rsidRPr="000E35E7">
        <w:rPr>
          <w:i/>
          <w:szCs w:val="28"/>
          <w:vertAlign w:val="superscript"/>
          <w:lang w:val="kk-KZ"/>
        </w:rPr>
        <w:t xml:space="preserve">’ </w:t>
      </w:r>
      <w:r w:rsidRPr="000E35E7">
        <w:rPr>
          <w:i/>
          <w:szCs w:val="28"/>
          <w:lang w:val="kk-KZ"/>
        </w:rPr>
        <w:t>&lt;&lt; p</w:t>
      </w:r>
      <w:r w:rsidRPr="000E35E7">
        <w:rPr>
          <w:i/>
          <w:szCs w:val="28"/>
          <w:vertAlign w:val="subscript"/>
          <w:lang w:val="kk-KZ"/>
        </w:rPr>
        <w:t>o</w:t>
      </w:r>
      <w:r w:rsidRPr="000E35E7">
        <w:rPr>
          <w:szCs w:val="28"/>
          <w:lang w:val="kk-KZ"/>
        </w:rPr>
        <w:t xml:space="preserve">  және   </w:t>
      </w:r>
      <w:r w:rsidRPr="000E35E7">
        <w:rPr>
          <w:i/>
          <w:szCs w:val="28"/>
          <w:lang w:val="kk-KZ"/>
        </w:rPr>
        <w:t>p</w:t>
      </w:r>
      <w:r w:rsidRPr="000E35E7">
        <w:rPr>
          <w:i/>
          <w:szCs w:val="28"/>
          <w:vertAlign w:val="superscript"/>
          <w:lang w:val="kk-KZ"/>
        </w:rPr>
        <w:t xml:space="preserve">’’ </w:t>
      </w:r>
      <w:r w:rsidRPr="000E35E7">
        <w:rPr>
          <w:i/>
          <w:szCs w:val="28"/>
          <w:lang w:val="kk-KZ"/>
        </w:rPr>
        <w:t>&lt;&lt; p</w:t>
      </w:r>
      <w:r w:rsidRPr="000E35E7">
        <w:rPr>
          <w:i/>
          <w:szCs w:val="28"/>
          <w:vertAlign w:val="subscript"/>
          <w:lang w:val="kk-KZ"/>
        </w:rPr>
        <w:t>o</w:t>
      </w:r>
      <w:r w:rsidRPr="000E35E7">
        <w:rPr>
          <w:szCs w:val="28"/>
          <w:lang w:val="kk-KZ"/>
        </w:rPr>
        <w:t xml:space="preserve">, болғандықтан, еске сақтай отырып, мына өрнекті шығарамыз. </w:t>
      </w:r>
    </w:p>
    <w:p w:rsidR="007C79C8" w:rsidRDefault="007C79C8" w:rsidP="007C79C8">
      <w:pPr>
        <w:ind w:firstLine="567"/>
        <w:jc w:val="right"/>
        <w:rPr>
          <w:szCs w:val="28"/>
          <w:lang w:val="kk-KZ"/>
        </w:rPr>
      </w:pPr>
      <w:r w:rsidRPr="00D7405D">
        <w:rPr>
          <w:position w:val="-30"/>
          <w:szCs w:val="28"/>
          <w:lang w:val="en-US"/>
        </w:rPr>
        <w:object w:dxaOrig="2520" w:dyaOrig="720">
          <v:shape id="_x0000_i1055" type="#_x0000_t75" style="width:126.25pt;height:36.45pt" o:ole="">
            <v:imagedata r:id="rId61" o:title=""/>
          </v:shape>
          <o:OLEObject Type="Embed" ProgID="Equation.3" ShapeID="_x0000_i1055" DrawAspect="Content" ObjectID="_1609251950" r:id="rId62"/>
        </w:object>
      </w:r>
      <w:r>
        <w:rPr>
          <w:szCs w:val="28"/>
          <w:lang w:val="kk-KZ"/>
        </w:rPr>
        <w:tab/>
      </w:r>
      <w:r>
        <w:rPr>
          <w:szCs w:val="28"/>
          <w:lang w:val="kk-KZ"/>
        </w:rPr>
        <w:tab/>
      </w:r>
      <w:r>
        <w:rPr>
          <w:szCs w:val="28"/>
          <w:lang w:val="kk-KZ"/>
        </w:rPr>
        <w:tab/>
      </w:r>
      <w:r w:rsidRPr="000E35E7">
        <w:rPr>
          <w:szCs w:val="28"/>
          <w:lang w:val="kk-KZ"/>
        </w:rPr>
        <w:t>о</w:t>
      </w:r>
      <w:r>
        <w:rPr>
          <w:szCs w:val="28"/>
          <w:lang w:val="kk-KZ"/>
        </w:rPr>
        <w:t>сы</w:t>
      </w:r>
      <w:r w:rsidRPr="000E35E7">
        <w:rPr>
          <w:szCs w:val="28"/>
          <w:lang w:val="kk-KZ"/>
        </w:rPr>
        <w:t>дан</w:t>
      </w:r>
    </w:p>
    <w:p w:rsidR="007C79C8" w:rsidRPr="000E35E7" w:rsidRDefault="007C79C8" w:rsidP="007C79C8">
      <w:pPr>
        <w:ind w:firstLine="567"/>
        <w:jc w:val="right"/>
        <w:rPr>
          <w:szCs w:val="28"/>
          <w:lang w:val="kk-KZ"/>
        </w:rPr>
      </w:pPr>
      <w:r w:rsidRPr="00D7405D">
        <w:rPr>
          <w:position w:val="-30"/>
          <w:szCs w:val="28"/>
        </w:rPr>
        <w:object w:dxaOrig="1440" w:dyaOrig="720">
          <v:shape id="_x0000_i1056" type="#_x0000_t75" style="width:1in;height:36.45pt" o:ole="">
            <v:imagedata r:id="rId63" o:title=""/>
          </v:shape>
          <o:OLEObject Type="Embed" ProgID="Equation.3" ShapeID="_x0000_i1056" DrawAspect="Content" ObjectID="_1609251951" r:id="rId64"/>
        </w:object>
      </w:r>
      <w:r>
        <w:rPr>
          <w:szCs w:val="28"/>
          <w:lang w:val="kk-KZ"/>
        </w:rPr>
        <w:tab/>
      </w:r>
      <w:r>
        <w:rPr>
          <w:szCs w:val="28"/>
          <w:lang w:val="kk-KZ"/>
        </w:rPr>
        <w:tab/>
      </w:r>
      <w:r>
        <w:rPr>
          <w:szCs w:val="28"/>
          <w:lang w:val="kk-KZ"/>
        </w:rPr>
        <w:tab/>
      </w:r>
      <w:r>
        <w:rPr>
          <w:szCs w:val="28"/>
          <w:lang w:val="kk-KZ"/>
        </w:rPr>
        <w:tab/>
      </w:r>
      <w:r w:rsidRPr="000E35E7">
        <w:rPr>
          <w:szCs w:val="28"/>
          <w:lang w:val="kk-KZ"/>
        </w:rPr>
        <w:t xml:space="preserve"> (</w:t>
      </w:r>
      <w:r w:rsidR="00640EC6">
        <w:rPr>
          <w:szCs w:val="28"/>
          <w:lang w:val="kk-KZ"/>
        </w:rPr>
        <w:t>4.</w:t>
      </w:r>
      <w:r w:rsidRPr="000E35E7">
        <w:rPr>
          <w:szCs w:val="28"/>
          <w:lang w:val="kk-KZ"/>
        </w:rPr>
        <w:t>8)</w:t>
      </w:r>
    </w:p>
    <w:p w:rsidR="007C79C8" w:rsidRDefault="007C79C8" w:rsidP="007C79C8">
      <w:pPr>
        <w:ind w:firstLine="567"/>
        <w:jc w:val="both"/>
        <w:rPr>
          <w:szCs w:val="28"/>
          <w:lang w:val="kk-KZ"/>
        </w:rPr>
      </w:pPr>
      <w:r w:rsidRPr="000E35E7">
        <w:rPr>
          <w:i/>
          <w:szCs w:val="28"/>
          <w:lang w:val="kk-KZ"/>
        </w:rPr>
        <w:t>p</w:t>
      </w:r>
      <w:r w:rsidRPr="000E35E7">
        <w:rPr>
          <w:i/>
          <w:szCs w:val="28"/>
        </w:rPr>
        <w:sym w:font="Symbol" w:char="F0A2"/>
      </w:r>
      <w:r>
        <w:rPr>
          <w:szCs w:val="28"/>
          <w:lang w:val="kk-KZ"/>
        </w:rPr>
        <w:t xml:space="preserve"> және</w:t>
      </w:r>
      <w:r w:rsidRPr="000E35E7">
        <w:rPr>
          <w:szCs w:val="28"/>
          <w:lang w:val="kk-KZ"/>
        </w:rPr>
        <w:t xml:space="preserve"> </w:t>
      </w:r>
      <w:r w:rsidRPr="000E35E7">
        <w:rPr>
          <w:i/>
          <w:szCs w:val="28"/>
          <w:lang w:val="kk-KZ"/>
        </w:rPr>
        <w:t>p</w:t>
      </w:r>
      <w:r w:rsidRPr="000E35E7">
        <w:rPr>
          <w:i/>
          <w:szCs w:val="28"/>
          <w:lang w:val="en-US"/>
        </w:rPr>
        <w:sym w:font="Symbol" w:char="F0A2"/>
      </w:r>
      <w:r w:rsidRPr="000E35E7">
        <w:rPr>
          <w:i/>
          <w:szCs w:val="28"/>
          <w:lang w:val="en-US"/>
        </w:rPr>
        <w:sym w:font="Symbol" w:char="F0A2"/>
      </w:r>
      <w:r>
        <w:rPr>
          <w:szCs w:val="28"/>
          <w:lang w:val="kk-KZ"/>
        </w:rPr>
        <w:t xml:space="preserve"> </w:t>
      </w:r>
      <w:r w:rsidRPr="000E35E7">
        <w:rPr>
          <w:szCs w:val="28"/>
          <w:lang w:val="kk-KZ"/>
        </w:rPr>
        <w:t xml:space="preserve">сұйықтық манометр арқылы өлшенеді. Сұйықтың биіктік қысымы сұйық тығыздығына </w:t>
      </w:r>
      <w:r w:rsidRPr="000E35E7">
        <w:rPr>
          <w:position w:val="-12"/>
          <w:szCs w:val="28"/>
        </w:rPr>
        <w:object w:dxaOrig="240" w:dyaOrig="300">
          <v:shape id="_x0000_i1057" type="#_x0000_t75" style="width:12.15pt;height:14.95pt" o:ole="">
            <v:imagedata r:id="rId65" o:title=""/>
          </v:shape>
          <o:OLEObject Type="Embed" ProgID="Equation.2" ShapeID="_x0000_i1057" DrawAspect="Content" ObjectID="_1609251952" r:id="rId66"/>
        </w:object>
      </w:r>
      <w:r w:rsidRPr="000E35E7">
        <w:rPr>
          <w:szCs w:val="28"/>
          <w:lang w:val="kk-KZ"/>
        </w:rPr>
        <w:t xml:space="preserve"> және биіктігіне </w:t>
      </w:r>
      <w:r w:rsidRPr="000E35E7">
        <w:rPr>
          <w:i/>
          <w:szCs w:val="28"/>
          <w:lang w:val="kk-KZ"/>
        </w:rPr>
        <w:t>h</w:t>
      </w:r>
      <w:r w:rsidRPr="000E35E7">
        <w:rPr>
          <w:szCs w:val="28"/>
          <w:lang w:val="kk-KZ"/>
        </w:rPr>
        <w:t xml:space="preserve"> пропорционал болатынын еске ала отырып, </w:t>
      </w:r>
      <w:r w:rsidRPr="000E35E7">
        <w:rPr>
          <w:i/>
          <w:szCs w:val="28"/>
          <w:lang w:val="kk-KZ"/>
        </w:rPr>
        <w:t>p</w:t>
      </w:r>
      <w:r w:rsidRPr="000E35E7">
        <w:rPr>
          <w:i/>
          <w:szCs w:val="28"/>
        </w:rPr>
        <w:sym w:font="Symbol" w:char="F0A2"/>
      </w:r>
      <w:r w:rsidRPr="000E35E7">
        <w:rPr>
          <w:szCs w:val="28"/>
          <w:lang w:val="kk-KZ"/>
        </w:rPr>
        <w:t xml:space="preserve"> және </w:t>
      </w:r>
      <w:r w:rsidRPr="000E35E7">
        <w:rPr>
          <w:i/>
          <w:szCs w:val="28"/>
          <w:lang w:val="kk-KZ"/>
        </w:rPr>
        <w:t>p</w:t>
      </w:r>
      <w:r w:rsidRPr="000E35E7">
        <w:rPr>
          <w:i/>
          <w:szCs w:val="28"/>
          <w:lang w:val="en-US"/>
        </w:rPr>
        <w:sym w:font="Symbol" w:char="F0A2"/>
      </w:r>
      <w:r w:rsidRPr="000E35E7">
        <w:rPr>
          <w:i/>
          <w:szCs w:val="28"/>
          <w:lang w:val="en-US"/>
        </w:rPr>
        <w:sym w:font="Symbol" w:char="F0A2"/>
      </w:r>
      <w:r w:rsidRPr="000E35E7">
        <w:rPr>
          <w:szCs w:val="28"/>
          <w:lang w:val="kk-KZ"/>
        </w:rPr>
        <w:t xml:space="preserve"> қысымды былай анықтауға болады. </w:t>
      </w:r>
      <w:r w:rsidRPr="000E35E7">
        <w:rPr>
          <w:position w:val="-18"/>
          <w:szCs w:val="28"/>
        </w:rPr>
        <w:object w:dxaOrig="1100" w:dyaOrig="480">
          <v:shape id="_x0000_i1058" type="#_x0000_t75" style="width:55.15pt;height:24.3pt" o:ole="">
            <v:imagedata r:id="rId67" o:title=""/>
          </v:shape>
          <o:OLEObject Type="Embed" ProgID="Equation.2" ShapeID="_x0000_i1058" DrawAspect="Content" ObjectID="_1609251953" r:id="rId68"/>
        </w:object>
      </w:r>
      <w:r>
        <w:rPr>
          <w:szCs w:val="28"/>
          <w:lang w:val="kk-KZ"/>
        </w:rPr>
        <w:t>,</w:t>
      </w:r>
    </w:p>
    <w:p w:rsidR="007C79C8" w:rsidRPr="000E35E7" w:rsidRDefault="007C79C8" w:rsidP="007C79C8">
      <w:pPr>
        <w:ind w:firstLine="567"/>
        <w:jc w:val="right"/>
        <w:rPr>
          <w:szCs w:val="28"/>
          <w:lang w:val="kk-KZ"/>
        </w:rPr>
      </w:pPr>
      <w:r>
        <w:rPr>
          <w:szCs w:val="28"/>
          <w:lang w:val="kk-KZ"/>
        </w:rPr>
        <w:tab/>
      </w:r>
      <w:r>
        <w:rPr>
          <w:szCs w:val="28"/>
          <w:lang w:val="kk-KZ"/>
        </w:rPr>
        <w:tab/>
      </w:r>
      <w:r>
        <w:rPr>
          <w:szCs w:val="28"/>
          <w:lang w:val="kk-KZ"/>
        </w:rPr>
        <w:tab/>
      </w:r>
      <w:r>
        <w:rPr>
          <w:szCs w:val="28"/>
          <w:lang w:val="kk-KZ"/>
        </w:rPr>
        <w:tab/>
      </w:r>
      <w:r>
        <w:rPr>
          <w:szCs w:val="28"/>
          <w:lang w:val="kk-KZ"/>
        </w:rPr>
        <w:tab/>
      </w:r>
      <w:r>
        <w:rPr>
          <w:szCs w:val="28"/>
          <w:lang w:val="kk-KZ"/>
        </w:rPr>
        <w:tab/>
      </w:r>
      <w:r>
        <w:rPr>
          <w:szCs w:val="28"/>
          <w:lang w:val="kk-KZ"/>
        </w:rPr>
        <w:tab/>
      </w:r>
      <w:r w:rsidRPr="00CA3E79">
        <w:rPr>
          <w:position w:val="-10"/>
          <w:szCs w:val="28"/>
          <w:lang w:val="en-US"/>
        </w:rPr>
        <w:object w:dxaOrig="1020" w:dyaOrig="340">
          <v:shape id="_x0000_i1059" type="#_x0000_t75" style="width:51.45pt;height:16.85pt" o:ole="">
            <v:imagedata r:id="rId69" o:title=""/>
          </v:shape>
          <o:OLEObject Type="Embed" ProgID="Equation.3" ShapeID="_x0000_i1059" DrawAspect="Content" ObjectID="_1609251954" r:id="rId70"/>
        </w:object>
      </w:r>
      <w:r>
        <w:rPr>
          <w:szCs w:val="28"/>
          <w:lang w:val="kk-KZ"/>
        </w:rPr>
        <w:tab/>
      </w:r>
      <w:r>
        <w:rPr>
          <w:szCs w:val="28"/>
          <w:lang w:val="kk-KZ"/>
        </w:rPr>
        <w:tab/>
      </w:r>
      <w:r>
        <w:rPr>
          <w:szCs w:val="28"/>
          <w:lang w:val="kk-KZ"/>
        </w:rPr>
        <w:tab/>
      </w:r>
      <w:r>
        <w:rPr>
          <w:szCs w:val="28"/>
          <w:lang w:val="kk-KZ"/>
        </w:rPr>
        <w:tab/>
      </w:r>
      <w:r w:rsidRPr="000E35E7">
        <w:rPr>
          <w:szCs w:val="28"/>
          <w:lang w:val="kk-KZ"/>
        </w:rPr>
        <w:t xml:space="preserve"> (</w:t>
      </w:r>
      <w:r w:rsidR="00640EC6">
        <w:rPr>
          <w:szCs w:val="28"/>
          <w:lang w:val="kk-KZ"/>
        </w:rPr>
        <w:t>4.</w:t>
      </w:r>
      <w:r w:rsidRPr="000E35E7">
        <w:rPr>
          <w:szCs w:val="28"/>
          <w:lang w:val="kk-KZ"/>
        </w:rPr>
        <w:t>9)</w:t>
      </w:r>
    </w:p>
    <w:p w:rsidR="007C79C8" w:rsidRPr="000E35E7" w:rsidRDefault="007C79C8" w:rsidP="007C79C8">
      <w:pPr>
        <w:ind w:firstLine="567"/>
        <w:jc w:val="both"/>
        <w:rPr>
          <w:szCs w:val="28"/>
          <w:lang w:val="kk-KZ"/>
        </w:rPr>
      </w:pPr>
      <w:r w:rsidRPr="000E35E7">
        <w:rPr>
          <w:szCs w:val="28"/>
          <w:lang w:val="kk-KZ"/>
        </w:rPr>
        <w:t xml:space="preserve">мұндағы </w:t>
      </w:r>
      <w:r w:rsidRPr="000E35E7">
        <w:rPr>
          <w:i/>
          <w:szCs w:val="28"/>
          <w:lang w:val="kk-KZ"/>
        </w:rPr>
        <w:t xml:space="preserve">g – </w:t>
      </w:r>
      <w:r w:rsidRPr="000E35E7">
        <w:rPr>
          <w:szCs w:val="28"/>
          <w:lang w:val="kk-KZ"/>
        </w:rPr>
        <w:t>еркін түсу үдеу</w:t>
      </w:r>
    </w:p>
    <w:p w:rsidR="007C79C8" w:rsidRPr="000E35E7" w:rsidRDefault="007C79C8" w:rsidP="007C79C8">
      <w:pPr>
        <w:ind w:firstLine="567"/>
        <w:jc w:val="both"/>
        <w:rPr>
          <w:szCs w:val="28"/>
          <w:lang w:val="kk-KZ"/>
        </w:rPr>
      </w:pPr>
      <w:r w:rsidRPr="000E35E7">
        <w:rPr>
          <w:szCs w:val="28"/>
          <w:lang w:val="kk-KZ"/>
        </w:rPr>
        <w:t>(</w:t>
      </w:r>
      <w:r w:rsidR="00640EC6">
        <w:rPr>
          <w:szCs w:val="28"/>
          <w:lang w:val="kk-KZ"/>
        </w:rPr>
        <w:t>4.</w:t>
      </w:r>
      <w:r w:rsidRPr="000E35E7">
        <w:rPr>
          <w:szCs w:val="28"/>
          <w:lang w:val="kk-KZ"/>
        </w:rPr>
        <w:t>8) –ге (</w:t>
      </w:r>
      <w:r w:rsidR="00640EC6">
        <w:rPr>
          <w:szCs w:val="28"/>
          <w:lang w:val="kk-KZ"/>
        </w:rPr>
        <w:t>4.</w:t>
      </w:r>
      <w:r w:rsidRPr="000E35E7">
        <w:rPr>
          <w:szCs w:val="28"/>
          <w:lang w:val="kk-KZ"/>
        </w:rPr>
        <w:t xml:space="preserve">9), қойғанда , мына </w:t>
      </w:r>
      <w:r w:rsidRPr="000E35E7">
        <w:rPr>
          <w:position w:val="-12"/>
          <w:szCs w:val="28"/>
          <w:lang w:val="en-US"/>
        </w:rPr>
        <w:object w:dxaOrig="240" w:dyaOrig="300">
          <v:shape id="_x0000_i1060" type="#_x0000_t75" style="width:12.15pt;height:14.95pt" o:ole="">
            <v:imagedata r:id="rId34" o:title=""/>
          </v:shape>
          <o:OLEObject Type="Embed" ProgID="Equation.2" ShapeID="_x0000_i1060" DrawAspect="Content" ObjectID="_1609251955" r:id="rId71"/>
        </w:object>
      </w:r>
      <w:r w:rsidRPr="000E35E7">
        <w:rPr>
          <w:szCs w:val="28"/>
          <w:lang w:val="kk-KZ"/>
        </w:rPr>
        <w:t xml:space="preserve">-ді  анықтайтын есептеуіш формула шығады. </w:t>
      </w:r>
    </w:p>
    <w:p w:rsidR="007C79C8" w:rsidRPr="000E35E7" w:rsidRDefault="007C79C8" w:rsidP="007C79C8">
      <w:pPr>
        <w:ind w:firstLine="567"/>
        <w:jc w:val="right"/>
        <w:rPr>
          <w:szCs w:val="28"/>
          <w:lang w:val="kk-KZ"/>
        </w:rPr>
      </w:pPr>
      <w:r w:rsidRPr="000E35E7">
        <w:rPr>
          <w:position w:val="-40"/>
          <w:szCs w:val="28"/>
        </w:rPr>
        <w:object w:dxaOrig="1540" w:dyaOrig="900">
          <v:shape id="_x0000_i1061" type="#_x0000_t75" style="width:76.7pt;height:44.9pt" o:ole="">
            <v:imagedata r:id="rId72" o:title=""/>
          </v:shape>
          <o:OLEObject Type="Embed" ProgID="Equation.2" ShapeID="_x0000_i1061" DrawAspect="Content" ObjectID="_1609251956" r:id="rId73"/>
        </w:object>
      </w:r>
      <w:r w:rsidRPr="000E35E7">
        <w:rPr>
          <w:szCs w:val="28"/>
          <w:lang w:val="kk-KZ"/>
        </w:rPr>
        <w:t xml:space="preserve"> </w:t>
      </w:r>
      <w:r>
        <w:rPr>
          <w:szCs w:val="28"/>
          <w:lang w:val="kk-KZ"/>
        </w:rPr>
        <w:tab/>
      </w:r>
      <w:r>
        <w:rPr>
          <w:szCs w:val="28"/>
          <w:lang w:val="kk-KZ"/>
        </w:rPr>
        <w:tab/>
      </w:r>
      <w:r>
        <w:rPr>
          <w:szCs w:val="28"/>
          <w:lang w:val="kk-KZ"/>
        </w:rPr>
        <w:tab/>
      </w:r>
      <w:r w:rsidRPr="000E35E7">
        <w:rPr>
          <w:szCs w:val="28"/>
          <w:lang w:val="kk-KZ"/>
        </w:rPr>
        <w:t>(</w:t>
      </w:r>
      <w:r w:rsidR="00640EC6">
        <w:rPr>
          <w:szCs w:val="28"/>
          <w:lang w:val="kk-KZ"/>
        </w:rPr>
        <w:t>4.</w:t>
      </w:r>
      <w:r w:rsidRPr="000E35E7">
        <w:rPr>
          <w:szCs w:val="28"/>
          <w:lang w:val="kk-KZ"/>
        </w:rPr>
        <w:t>10)</w:t>
      </w:r>
    </w:p>
    <w:p w:rsidR="007C79C8" w:rsidRPr="000E35E7" w:rsidRDefault="007C79C8" w:rsidP="007C79C8">
      <w:pPr>
        <w:ind w:firstLine="567"/>
        <w:rPr>
          <w:szCs w:val="28"/>
          <w:u w:val="single"/>
          <w:lang w:val="kk-KZ"/>
        </w:rPr>
      </w:pPr>
      <w:r w:rsidRPr="000E35E7">
        <w:rPr>
          <w:szCs w:val="28"/>
          <w:u w:val="single"/>
          <w:lang w:val="kk-KZ"/>
        </w:rPr>
        <w:lastRenderedPageBreak/>
        <w:t>Құрал құр</w:t>
      </w:r>
      <w:r>
        <w:rPr>
          <w:szCs w:val="28"/>
          <w:u w:val="single"/>
          <w:lang w:val="kk-KZ"/>
        </w:rPr>
        <w:t>ы</w:t>
      </w:r>
      <w:r w:rsidRPr="000E35E7">
        <w:rPr>
          <w:szCs w:val="28"/>
          <w:u w:val="single"/>
          <w:lang w:val="kk-KZ"/>
        </w:rPr>
        <w:t xml:space="preserve">лысының анықтамасы. </w:t>
      </w:r>
    </w:p>
    <w:p w:rsidR="007C79C8" w:rsidRPr="000E35E7" w:rsidRDefault="007C79C8" w:rsidP="007C79C8">
      <w:pPr>
        <w:ind w:firstLine="567"/>
        <w:jc w:val="both"/>
        <w:rPr>
          <w:color w:val="000000"/>
          <w:szCs w:val="28"/>
          <w:lang w:val="kk-KZ"/>
        </w:rPr>
      </w:pPr>
      <w:r w:rsidRPr="000E35E7">
        <w:rPr>
          <w:color w:val="000000"/>
          <w:szCs w:val="28"/>
          <w:lang w:val="kk-KZ"/>
        </w:rPr>
        <w:t xml:space="preserve">Құралдың бергі бетінде судың U-манометр (1) сызғыш (2) –мен орналасқан, </w:t>
      </w:r>
      <w:r w:rsidRPr="00D7405D">
        <w:rPr>
          <w:color w:val="000000"/>
          <w:szCs w:val="28"/>
          <w:lang w:val="kk-KZ"/>
        </w:rPr>
        <w:t xml:space="preserve">кран </w:t>
      </w:r>
      <w:r w:rsidRPr="00D7405D">
        <w:rPr>
          <w:bCs/>
          <w:color w:val="000000"/>
          <w:szCs w:val="28"/>
          <w:lang w:val="kk-KZ"/>
        </w:rPr>
        <w:t>К1</w:t>
      </w:r>
      <w:r w:rsidRPr="000E35E7">
        <w:rPr>
          <w:b/>
          <w:bCs/>
          <w:color w:val="000000"/>
          <w:szCs w:val="28"/>
          <w:lang w:val="kk-KZ"/>
        </w:rPr>
        <w:t xml:space="preserve"> </w:t>
      </w:r>
      <w:r w:rsidRPr="000E35E7">
        <w:rPr>
          <w:color w:val="000000"/>
          <w:szCs w:val="28"/>
          <w:lang w:val="kk-KZ"/>
        </w:rPr>
        <w:t xml:space="preserve">(3), ауа жіберетін, клапан К2 (4) қысым түсіретін, пневмоөткізгіш (5) және микрокомпрессорді  </w:t>
      </w:r>
      <w:r w:rsidRPr="00CA3E79">
        <w:rPr>
          <w:bCs/>
          <w:color w:val="000000"/>
          <w:szCs w:val="28"/>
          <w:lang w:val="kk-KZ"/>
        </w:rPr>
        <w:t>«КОПРЕССОР»</w:t>
      </w:r>
      <w:r w:rsidRPr="000E35E7">
        <w:rPr>
          <w:b/>
          <w:bCs/>
          <w:color w:val="000000"/>
          <w:szCs w:val="28"/>
          <w:lang w:val="kk-KZ"/>
        </w:rPr>
        <w:t xml:space="preserve"> </w:t>
      </w:r>
      <w:r w:rsidRPr="000E35E7">
        <w:rPr>
          <w:bCs/>
          <w:color w:val="000000"/>
          <w:szCs w:val="28"/>
          <w:lang w:val="kk-KZ"/>
        </w:rPr>
        <w:t>индикация қосылғышымен</w:t>
      </w:r>
      <w:r w:rsidRPr="000E35E7">
        <w:rPr>
          <w:color w:val="000000"/>
          <w:szCs w:val="28"/>
          <w:lang w:val="kk-KZ"/>
        </w:rPr>
        <w:t xml:space="preserve"> (6) қосатын тублер. U-тәрізді ауыспалы бачок (7). </w:t>
      </w:r>
    </w:p>
    <w:p w:rsidR="007C79C8" w:rsidRPr="000E35E7" w:rsidRDefault="007C79C8" w:rsidP="007C79C8">
      <w:pPr>
        <w:ind w:firstLine="567"/>
        <w:jc w:val="both"/>
        <w:rPr>
          <w:szCs w:val="28"/>
          <w:lang w:val="kk-KZ"/>
        </w:rPr>
      </w:pPr>
      <w:r w:rsidRPr="000E35E7">
        <w:rPr>
          <w:color w:val="000000"/>
          <w:szCs w:val="28"/>
          <w:lang w:val="kk-KZ"/>
        </w:rPr>
        <w:t xml:space="preserve"> артында жермен тұйықталатын клемма.</w:t>
      </w:r>
    </w:p>
    <w:p w:rsidR="007C79C8" w:rsidRPr="000E35E7" w:rsidRDefault="007C79C8" w:rsidP="007C79C8">
      <w:pPr>
        <w:shd w:val="clear" w:color="auto" w:fill="FFFFFF"/>
        <w:ind w:left="38" w:right="19" w:firstLine="567"/>
        <w:jc w:val="both"/>
        <w:rPr>
          <w:szCs w:val="28"/>
          <w:lang w:val="kk-KZ"/>
        </w:rPr>
      </w:pPr>
      <w:r>
        <w:rPr>
          <w:noProof/>
          <w:szCs w:val="28"/>
        </w:rPr>
        <w:drawing>
          <wp:anchor distT="0" distB="0" distL="6401435" distR="6401435" simplePos="0" relativeHeight="251659264" behindDoc="1" locked="0" layoutInCell="1" allowOverlap="0" wp14:anchorId="6AF2BEB7" wp14:editId="7D8B5B87">
            <wp:simplePos x="0" y="0"/>
            <wp:positionH relativeFrom="margin">
              <wp:posOffset>1194435</wp:posOffset>
            </wp:positionH>
            <wp:positionV relativeFrom="paragraph">
              <wp:posOffset>116840</wp:posOffset>
            </wp:positionV>
            <wp:extent cx="2680335" cy="4471035"/>
            <wp:effectExtent l="0" t="0" r="5715" b="5715"/>
            <wp:wrapSquare wrapText="bothSides"/>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680335" cy="44710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35E7">
        <w:rPr>
          <w:color w:val="000000"/>
          <w:szCs w:val="28"/>
          <w:lang w:val="kk-KZ"/>
        </w:rPr>
        <w:t>Құралға кіретін шыны балон (8) ауамен толтырылған. Баллон (8) сулы U-манометрмен (1) және компрессормен пневмоөткізгіш арқылы қосылған. Балонда қысы</w:t>
      </w:r>
      <w:r>
        <w:rPr>
          <w:color w:val="000000"/>
          <w:szCs w:val="28"/>
          <w:lang w:val="kk-KZ"/>
        </w:rPr>
        <w:t>м</w:t>
      </w:r>
      <w:r w:rsidRPr="000E35E7">
        <w:rPr>
          <w:color w:val="000000"/>
          <w:szCs w:val="28"/>
          <w:lang w:val="kk-KZ"/>
        </w:rPr>
        <w:t xml:space="preserve"> тез өзгергенде қоршаған жүйемен жылу алмасу болмайды. Осынын салдарынан (4) клапанды шақандағы процесті адиабаттық деп санауға болады. Компрессор арқылы баллонға ауа үрленеді сосын кран К1 (3) жабылады. Б</w:t>
      </w:r>
      <w:r>
        <w:rPr>
          <w:color w:val="000000"/>
          <w:szCs w:val="28"/>
          <w:lang w:val="kk-KZ"/>
        </w:rPr>
        <w:t>і</w:t>
      </w:r>
      <w:r w:rsidRPr="000E35E7">
        <w:rPr>
          <w:color w:val="000000"/>
          <w:szCs w:val="28"/>
          <w:lang w:val="kk-KZ"/>
        </w:rPr>
        <w:t>раз уақыт өткенен кейін балондағы ауаның температурасы лабораторияның температурасымен теңделеді.Экспериментің нәтижесі дәл шығу ұшін клапанды адиабаттық процестің аяғында жабу керек. Адиабаттық процес өтетін уақыт аз болғандықтан, манометрдің биіктігінің айырмасы графикалық мәсілмен анықталады.</w:t>
      </w:r>
    </w:p>
    <w:p w:rsidR="007C79C8" w:rsidRPr="000E35E7" w:rsidRDefault="007C79C8" w:rsidP="007C79C8">
      <w:pPr>
        <w:ind w:firstLine="567"/>
        <w:rPr>
          <w:szCs w:val="28"/>
          <w:u w:val="single"/>
        </w:rPr>
      </w:pPr>
      <w:r w:rsidRPr="000E35E7">
        <w:rPr>
          <w:szCs w:val="28"/>
          <w:u w:val="single"/>
          <w:lang w:val="kk-KZ"/>
        </w:rPr>
        <w:t xml:space="preserve">Жұмыс орындау тәртібі. </w:t>
      </w:r>
    </w:p>
    <w:p w:rsidR="007C79C8" w:rsidRPr="000E35E7" w:rsidRDefault="007C79C8" w:rsidP="007C79C8">
      <w:pPr>
        <w:widowControl w:val="0"/>
        <w:numPr>
          <w:ilvl w:val="0"/>
          <w:numId w:val="2"/>
        </w:numPr>
        <w:shd w:val="clear" w:color="auto" w:fill="FFFFFF"/>
        <w:autoSpaceDE w:val="0"/>
        <w:autoSpaceDN w:val="0"/>
        <w:adjustRightInd w:val="0"/>
        <w:ind w:firstLine="567"/>
        <w:jc w:val="both"/>
        <w:rPr>
          <w:color w:val="000000"/>
          <w:szCs w:val="28"/>
        </w:rPr>
      </w:pPr>
      <w:r w:rsidRPr="000E35E7">
        <w:rPr>
          <w:color w:val="000000"/>
          <w:szCs w:val="28"/>
          <w:lang w:val="kk-KZ"/>
        </w:rPr>
        <w:t>Компресс</w:t>
      </w:r>
      <w:r>
        <w:rPr>
          <w:color w:val="000000"/>
          <w:szCs w:val="28"/>
          <w:lang w:val="kk-KZ"/>
        </w:rPr>
        <w:t>орды электркөзіне қосу керек.</w:t>
      </w:r>
    </w:p>
    <w:p w:rsidR="007C79C8" w:rsidRPr="000E35E7" w:rsidRDefault="007C79C8" w:rsidP="007C79C8">
      <w:pPr>
        <w:widowControl w:val="0"/>
        <w:numPr>
          <w:ilvl w:val="0"/>
          <w:numId w:val="2"/>
        </w:numPr>
        <w:shd w:val="clear" w:color="auto" w:fill="FFFFFF"/>
        <w:autoSpaceDE w:val="0"/>
        <w:autoSpaceDN w:val="0"/>
        <w:adjustRightInd w:val="0"/>
        <w:ind w:right="-58" w:firstLine="567"/>
        <w:jc w:val="both"/>
        <w:rPr>
          <w:szCs w:val="28"/>
        </w:rPr>
      </w:pPr>
      <w:r w:rsidRPr="000E35E7">
        <w:rPr>
          <w:color w:val="000000"/>
          <w:szCs w:val="28"/>
          <w:lang w:val="kk-KZ"/>
        </w:rPr>
        <w:t>К</w:t>
      </w:r>
      <w:r w:rsidRPr="00D7405D">
        <w:rPr>
          <w:color w:val="000000"/>
          <w:szCs w:val="28"/>
          <w:lang w:val="kk-KZ"/>
        </w:rPr>
        <w:t xml:space="preserve">ран К1 </w:t>
      </w:r>
      <w:r w:rsidRPr="000E35E7">
        <w:rPr>
          <w:color w:val="000000"/>
          <w:szCs w:val="28"/>
          <w:lang w:val="kk-KZ"/>
        </w:rPr>
        <w:t xml:space="preserve">ашып манометрдің биіктігінің айырмасы </w:t>
      </w:r>
      <w:smartTag w:uri="urn:schemas-microsoft-com:office:smarttags" w:element="metricconverter">
        <w:smartTagPr>
          <w:attr w:name="ProductID" w:val="250 мм"/>
        </w:smartTagPr>
        <w:r w:rsidRPr="00D7405D">
          <w:rPr>
            <w:color w:val="000000"/>
            <w:szCs w:val="28"/>
            <w:lang w:val="kk-KZ"/>
          </w:rPr>
          <w:t>250 мм</w:t>
        </w:r>
      </w:smartTag>
      <w:r w:rsidRPr="000E35E7">
        <w:rPr>
          <w:color w:val="000000"/>
          <w:szCs w:val="28"/>
          <w:lang w:val="kk-KZ"/>
        </w:rPr>
        <w:t xml:space="preserve"> жеткенше ауа үрлеу керек. Кран К1 жауып баллондағы ауаның температурасы қоршаған жүйе температурасымен теңдікке келгенше  2-3 минут  күте тұру керек. өткенен кейін ( алдағы тәжірибелерде манометрдің </w:t>
      </w:r>
      <w:r w:rsidRPr="000E35E7">
        <w:rPr>
          <w:color w:val="000000"/>
          <w:szCs w:val="28"/>
          <w:lang w:val="kk-KZ"/>
        </w:rPr>
        <w:lastRenderedPageBreak/>
        <w:t>бастапқы биіктігінің айырмасы бір қалыпта ұстап отыру керек). Манометрдің биіктігінің айырмасын кестеге жазу керек</w:t>
      </w:r>
    </w:p>
    <w:p w:rsidR="007C79C8" w:rsidRPr="000E35E7" w:rsidRDefault="007C79C8" w:rsidP="007C79C8">
      <w:pPr>
        <w:widowControl w:val="0"/>
        <w:numPr>
          <w:ilvl w:val="0"/>
          <w:numId w:val="2"/>
        </w:numPr>
        <w:shd w:val="clear" w:color="auto" w:fill="FFFFFF"/>
        <w:autoSpaceDE w:val="0"/>
        <w:autoSpaceDN w:val="0"/>
        <w:adjustRightInd w:val="0"/>
        <w:ind w:firstLine="567"/>
        <w:jc w:val="both"/>
        <w:rPr>
          <w:color w:val="000000"/>
          <w:szCs w:val="28"/>
          <w:lang w:val="kk-KZ"/>
        </w:rPr>
      </w:pPr>
      <w:r w:rsidRPr="000E35E7">
        <w:rPr>
          <w:color w:val="000000"/>
          <w:szCs w:val="28"/>
          <w:lang w:val="kk-KZ"/>
        </w:rPr>
        <w:t>К</w:t>
      </w:r>
      <w:r w:rsidRPr="000E35E7">
        <w:rPr>
          <w:color w:val="000000"/>
          <w:szCs w:val="28"/>
        </w:rPr>
        <w:t>лапан К2</w:t>
      </w:r>
      <w:r w:rsidRPr="000E35E7">
        <w:rPr>
          <w:color w:val="000000"/>
          <w:szCs w:val="28"/>
          <w:lang w:val="kk-KZ"/>
        </w:rPr>
        <w:t xml:space="preserve"> жылдам басып балонды атмосферамен қосу керек. Бірден сеундөлшегішті қосу керек. Клапан К2 бір уақыт аралығында ашық қалдыру керек, сосын клапнанды босату керек. </w:t>
      </w:r>
    </w:p>
    <w:p w:rsidR="007C79C8" w:rsidRPr="000E35E7" w:rsidRDefault="007C79C8" w:rsidP="007C79C8">
      <w:pPr>
        <w:widowControl w:val="0"/>
        <w:numPr>
          <w:ilvl w:val="0"/>
          <w:numId w:val="2"/>
        </w:numPr>
        <w:shd w:val="clear" w:color="auto" w:fill="FFFFFF"/>
        <w:autoSpaceDE w:val="0"/>
        <w:autoSpaceDN w:val="0"/>
        <w:adjustRightInd w:val="0"/>
        <w:ind w:firstLine="567"/>
        <w:jc w:val="both"/>
        <w:rPr>
          <w:color w:val="000000"/>
          <w:szCs w:val="28"/>
          <w:lang w:val="kk-KZ"/>
        </w:rPr>
      </w:pPr>
      <w:r w:rsidRPr="000E35E7">
        <w:rPr>
          <w:color w:val="000000"/>
          <w:szCs w:val="28"/>
          <w:lang w:val="kk-KZ"/>
        </w:rPr>
        <w:t xml:space="preserve">3-4 минут өткенен кейін (манометрдің биіктігінің айырмасын тұрақталғанан кейін, айырма нәтижесін кестеге жазу керек). </w:t>
      </w:r>
    </w:p>
    <w:p w:rsidR="007C79C8" w:rsidRPr="00D7405D" w:rsidRDefault="007C79C8" w:rsidP="007C79C8">
      <w:pPr>
        <w:widowControl w:val="0"/>
        <w:numPr>
          <w:ilvl w:val="0"/>
          <w:numId w:val="2"/>
        </w:numPr>
        <w:shd w:val="clear" w:color="auto" w:fill="FFFFFF"/>
        <w:autoSpaceDE w:val="0"/>
        <w:autoSpaceDN w:val="0"/>
        <w:adjustRightInd w:val="0"/>
        <w:ind w:firstLine="567"/>
        <w:jc w:val="both"/>
        <w:rPr>
          <w:color w:val="000000"/>
          <w:szCs w:val="28"/>
          <w:lang w:val="kk-KZ"/>
        </w:rPr>
      </w:pPr>
      <w:r w:rsidRPr="000E35E7">
        <w:rPr>
          <w:color w:val="000000"/>
          <w:szCs w:val="28"/>
          <w:lang w:val="kk-KZ"/>
        </w:rPr>
        <w:t xml:space="preserve">Тәжірибелерді қайталап ( 3...5 реттегілерді) клапан К2 - 5, 9, 13, 17, 21, 25,30 секунд ішінде басып. Манометрдің биіктігінің айырмасы </w:t>
      </w:r>
      <w:r w:rsidRPr="00D7405D">
        <w:rPr>
          <w:color w:val="000000"/>
          <w:szCs w:val="28"/>
          <w:lang w:val="kk-KZ"/>
        </w:rPr>
        <w:t xml:space="preserve">Н </w:t>
      </w:r>
      <w:r w:rsidRPr="000E35E7">
        <w:rPr>
          <w:color w:val="000000"/>
          <w:szCs w:val="28"/>
          <w:lang w:val="kk-KZ"/>
        </w:rPr>
        <w:t>тұрақты болу керек.</w:t>
      </w:r>
      <w:r w:rsidRPr="00D7405D">
        <w:rPr>
          <w:color w:val="000000"/>
          <w:szCs w:val="28"/>
          <w:lang w:val="kk-KZ"/>
        </w:rPr>
        <w:t xml:space="preserve"> </w:t>
      </w:r>
    </w:p>
    <w:p w:rsidR="007C79C8" w:rsidRPr="000E35E7" w:rsidRDefault="007C79C8" w:rsidP="007C79C8">
      <w:pPr>
        <w:widowControl w:val="0"/>
        <w:numPr>
          <w:ilvl w:val="0"/>
          <w:numId w:val="2"/>
        </w:numPr>
        <w:shd w:val="clear" w:color="auto" w:fill="FFFFFF"/>
        <w:autoSpaceDE w:val="0"/>
        <w:autoSpaceDN w:val="0"/>
        <w:adjustRightInd w:val="0"/>
        <w:ind w:firstLine="567"/>
        <w:jc w:val="both"/>
        <w:rPr>
          <w:color w:val="000000"/>
          <w:szCs w:val="28"/>
        </w:rPr>
      </w:pPr>
      <w:r w:rsidRPr="000E35E7">
        <w:rPr>
          <w:color w:val="000000"/>
          <w:szCs w:val="28"/>
          <w:lang w:val="kk-KZ"/>
        </w:rPr>
        <w:t xml:space="preserve">Нәтижелерін кестеге жазу керек. </w:t>
      </w:r>
    </w:p>
    <w:tbl>
      <w:tblPr>
        <w:tblW w:w="0" w:type="auto"/>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1"/>
        <w:gridCol w:w="1531"/>
        <w:gridCol w:w="1395"/>
        <w:gridCol w:w="1682"/>
        <w:gridCol w:w="1682"/>
      </w:tblGrid>
      <w:tr w:rsidR="007C79C8" w:rsidRPr="000E35E7" w:rsidTr="00CD52F3">
        <w:tc>
          <w:tcPr>
            <w:tcW w:w="1531" w:type="dxa"/>
          </w:tcPr>
          <w:p w:rsidR="007C79C8" w:rsidRPr="000E35E7" w:rsidRDefault="007C79C8" w:rsidP="007C79C8">
            <w:pPr>
              <w:ind w:firstLine="567"/>
              <w:jc w:val="center"/>
              <w:rPr>
                <w:szCs w:val="28"/>
                <w:lang w:val="kk-KZ"/>
              </w:rPr>
            </w:pPr>
            <w:r w:rsidRPr="000E35E7">
              <w:rPr>
                <w:szCs w:val="28"/>
                <w:lang w:val="kk-KZ"/>
              </w:rPr>
              <w:t>өлшемдер</w:t>
            </w:r>
          </w:p>
          <w:p w:rsidR="007C79C8" w:rsidRPr="000E35E7" w:rsidRDefault="007C79C8" w:rsidP="007C79C8">
            <w:pPr>
              <w:ind w:firstLine="567"/>
              <w:jc w:val="center"/>
              <w:rPr>
                <w:szCs w:val="28"/>
              </w:rPr>
            </w:pPr>
            <w:r w:rsidRPr="000E35E7">
              <w:rPr>
                <w:szCs w:val="28"/>
              </w:rPr>
              <w:t>№</w:t>
            </w:r>
          </w:p>
          <w:p w:rsidR="007C79C8" w:rsidRPr="000E35E7" w:rsidRDefault="007C79C8" w:rsidP="007C79C8">
            <w:pPr>
              <w:ind w:firstLine="567"/>
              <w:jc w:val="center"/>
              <w:rPr>
                <w:i/>
                <w:szCs w:val="28"/>
                <w:lang w:val="kk-KZ"/>
              </w:rPr>
            </w:pPr>
          </w:p>
        </w:tc>
        <w:tc>
          <w:tcPr>
            <w:tcW w:w="1531" w:type="dxa"/>
          </w:tcPr>
          <w:p w:rsidR="007C79C8" w:rsidRPr="000E35E7" w:rsidRDefault="007C79C8" w:rsidP="007C79C8">
            <w:pPr>
              <w:ind w:firstLine="567"/>
              <w:jc w:val="center"/>
              <w:rPr>
                <w:i/>
                <w:szCs w:val="28"/>
                <w:vertAlign w:val="subscript"/>
              </w:rPr>
            </w:pPr>
            <w:r w:rsidRPr="000E35E7">
              <w:rPr>
                <w:i/>
                <w:szCs w:val="28"/>
                <w:lang w:val="en-US"/>
              </w:rPr>
              <w:t>h</w:t>
            </w:r>
            <w:r w:rsidRPr="000E35E7">
              <w:rPr>
                <w:i/>
                <w:szCs w:val="28"/>
                <w:vertAlign w:val="subscript"/>
              </w:rPr>
              <w:t>1</w:t>
            </w:r>
          </w:p>
          <w:p w:rsidR="007C79C8" w:rsidRPr="000E35E7" w:rsidRDefault="007C79C8" w:rsidP="007C79C8">
            <w:pPr>
              <w:ind w:firstLine="567"/>
              <w:jc w:val="center"/>
              <w:rPr>
                <w:szCs w:val="28"/>
              </w:rPr>
            </w:pPr>
            <w:proofErr w:type="gramStart"/>
            <w:r w:rsidRPr="000E35E7">
              <w:rPr>
                <w:szCs w:val="28"/>
              </w:rPr>
              <w:t>мм</w:t>
            </w:r>
            <w:proofErr w:type="gramEnd"/>
            <w:r w:rsidRPr="000E35E7">
              <w:rPr>
                <w:szCs w:val="28"/>
              </w:rPr>
              <w:t xml:space="preserve"> </w:t>
            </w:r>
          </w:p>
        </w:tc>
        <w:tc>
          <w:tcPr>
            <w:tcW w:w="1395" w:type="dxa"/>
          </w:tcPr>
          <w:p w:rsidR="007C79C8" w:rsidRPr="000E35E7" w:rsidRDefault="007C79C8" w:rsidP="007C79C8">
            <w:pPr>
              <w:ind w:firstLine="567"/>
              <w:jc w:val="center"/>
              <w:rPr>
                <w:szCs w:val="28"/>
              </w:rPr>
            </w:pPr>
            <w:r w:rsidRPr="000E35E7">
              <w:rPr>
                <w:i/>
                <w:szCs w:val="28"/>
                <w:lang w:val="en-US"/>
              </w:rPr>
              <w:t>h</w:t>
            </w:r>
            <w:r w:rsidRPr="000E35E7">
              <w:rPr>
                <w:i/>
                <w:szCs w:val="28"/>
                <w:vertAlign w:val="subscript"/>
              </w:rPr>
              <w:t>2</w:t>
            </w:r>
          </w:p>
          <w:p w:rsidR="007C79C8" w:rsidRPr="000E35E7" w:rsidRDefault="007C79C8" w:rsidP="007C79C8">
            <w:pPr>
              <w:ind w:firstLine="567"/>
              <w:jc w:val="center"/>
              <w:rPr>
                <w:szCs w:val="28"/>
              </w:rPr>
            </w:pPr>
            <w:proofErr w:type="gramStart"/>
            <w:r w:rsidRPr="000E35E7">
              <w:rPr>
                <w:szCs w:val="28"/>
              </w:rPr>
              <w:t>мм</w:t>
            </w:r>
            <w:proofErr w:type="gramEnd"/>
            <w:r w:rsidRPr="000E35E7">
              <w:rPr>
                <w:szCs w:val="28"/>
              </w:rPr>
              <w:t>,</w:t>
            </w:r>
          </w:p>
        </w:tc>
        <w:tc>
          <w:tcPr>
            <w:tcW w:w="1682" w:type="dxa"/>
          </w:tcPr>
          <w:p w:rsidR="007C79C8" w:rsidRPr="000E35E7" w:rsidRDefault="007C79C8" w:rsidP="007C79C8">
            <w:pPr>
              <w:ind w:firstLine="567"/>
              <w:jc w:val="center"/>
              <w:rPr>
                <w:szCs w:val="28"/>
              </w:rPr>
            </w:pPr>
            <w:r w:rsidRPr="000E35E7">
              <w:rPr>
                <w:position w:val="-6"/>
                <w:szCs w:val="28"/>
              </w:rPr>
              <w:object w:dxaOrig="220" w:dyaOrig="240">
                <v:shape id="_x0000_i1062" type="#_x0000_t75" style="width:10.3pt;height:11.2pt" o:ole="">
                  <v:imagedata r:id="rId75" o:title=""/>
                </v:shape>
                <o:OLEObject Type="Embed" ProgID="Equation.2" ShapeID="_x0000_i1062" DrawAspect="Content" ObjectID="_1609251957" r:id="rId76"/>
              </w:object>
            </w:r>
            <w:r w:rsidRPr="000E35E7">
              <w:rPr>
                <w:szCs w:val="28"/>
              </w:rPr>
              <w:t xml:space="preserve"> </w:t>
            </w:r>
          </w:p>
          <w:p w:rsidR="007C79C8" w:rsidRPr="000E35E7" w:rsidRDefault="007C79C8" w:rsidP="007C79C8">
            <w:pPr>
              <w:ind w:firstLine="567"/>
              <w:jc w:val="center"/>
              <w:rPr>
                <w:szCs w:val="28"/>
              </w:rPr>
            </w:pPr>
            <w:r w:rsidRPr="000E35E7">
              <w:rPr>
                <w:szCs w:val="28"/>
              </w:rPr>
              <w:t>с</w:t>
            </w:r>
          </w:p>
        </w:tc>
        <w:tc>
          <w:tcPr>
            <w:tcW w:w="1682" w:type="dxa"/>
          </w:tcPr>
          <w:p w:rsidR="007C79C8" w:rsidRPr="000E35E7" w:rsidRDefault="007C79C8" w:rsidP="007C79C8">
            <w:pPr>
              <w:ind w:firstLine="567"/>
              <w:jc w:val="center"/>
              <w:rPr>
                <w:i/>
                <w:szCs w:val="28"/>
                <w:lang w:val="en-US"/>
              </w:rPr>
            </w:pPr>
            <w:r w:rsidRPr="000E35E7">
              <w:rPr>
                <w:i/>
                <w:szCs w:val="28"/>
                <w:lang w:val="en-US"/>
              </w:rPr>
              <w:t>γ</w:t>
            </w:r>
          </w:p>
        </w:tc>
      </w:tr>
      <w:tr w:rsidR="007C79C8" w:rsidRPr="000E35E7" w:rsidTr="00CD52F3">
        <w:tc>
          <w:tcPr>
            <w:tcW w:w="1531" w:type="dxa"/>
          </w:tcPr>
          <w:p w:rsidR="007C79C8" w:rsidRPr="000E35E7" w:rsidRDefault="007C79C8" w:rsidP="007C79C8">
            <w:pPr>
              <w:ind w:firstLine="567"/>
              <w:rPr>
                <w:szCs w:val="28"/>
              </w:rPr>
            </w:pPr>
          </w:p>
        </w:tc>
        <w:tc>
          <w:tcPr>
            <w:tcW w:w="1531" w:type="dxa"/>
          </w:tcPr>
          <w:p w:rsidR="007C79C8" w:rsidRPr="000E35E7" w:rsidRDefault="007C79C8" w:rsidP="007C79C8">
            <w:pPr>
              <w:ind w:firstLine="567"/>
              <w:rPr>
                <w:szCs w:val="28"/>
              </w:rPr>
            </w:pPr>
          </w:p>
        </w:tc>
        <w:tc>
          <w:tcPr>
            <w:tcW w:w="1395" w:type="dxa"/>
          </w:tcPr>
          <w:p w:rsidR="007C79C8" w:rsidRPr="000E35E7" w:rsidRDefault="007C79C8" w:rsidP="007C79C8">
            <w:pPr>
              <w:ind w:firstLine="567"/>
              <w:rPr>
                <w:szCs w:val="28"/>
              </w:rPr>
            </w:pPr>
          </w:p>
        </w:tc>
        <w:tc>
          <w:tcPr>
            <w:tcW w:w="1682" w:type="dxa"/>
          </w:tcPr>
          <w:p w:rsidR="007C79C8" w:rsidRPr="000E35E7" w:rsidRDefault="007C79C8" w:rsidP="007C79C8">
            <w:pPr>
              <w:ind w:firstLine="567"/>
              <w:rPr>
                <w:szCs w:val="28"/>
              </w:rPr>
            </w:pPr>
          </w:p>
        </w:tc>
        <w:tc>
          <w:tcPr>
            <w:tcW w:w="1682" w:type="dxa"/>
          </w:tcPr>
          <w:p w:rsidR="007C79C8" w:rsidRPr="000E35E7" w:rsidRDefault="007C79C8" w:rsidP="007C79C8">
            <w:pPr>
              <w:ind w:firstLine="567"/>
              <w:rPr>
                <w:szCs w:val="28"/>
              </w:rPr>
            </w:pPr>
          </w:p>
        </w:tc>
      </w:tr>
    </w:tbl>
    <w:p w:rsidR="007C79C8" w:rsidRPr="000E35E7" w:rsidRDefault="007C79C8" w:rsidP="007C79C8">
      <w:pPr>
        <w:widowControl w:val="0"/>
        <w:numPr>
          <w:ilvl w:val="0"/>
          <w:numId w:val="2"/>
        </w:numPr>
        <w:shd w:val="clear" w:color="auto" w:fill="FFFFFF"/>
        <w:autoSpaceDE w:val="0"/>
        <w:autoSpaceDN w:val="0"/>
        <w:adjustRightInd w:val="0"/>
        <w:ind w:firstLine="567"/>
        <w:jc w:val="both"/>
        <w:rPr>
          <w:color w:val="000000"/>
          <w:szCs w:val="28"/>
          <w:lang w:val="kk-KZ"/>
        </w:rPr>
      </w:pPr>
      <w:r w:rsidRPr="000E35E7">
        <w:rPr>
          <w:color w:val="000000"/>
          <w:szCs w:val="28"/>
          <w:lang w:val="kk-KZ"/>
        </w:rPr>
        <w:t>Меншікті сыймдылықтар қат</w:t>
      </w:r>
      <w:r>
        <w:rPr>
          <w:color w:val="000000"/>
          <w:szCs w:val="28"/>
          <w:lang w:val="kk-KZ"/>
        </w:rPr>
        <w:t>ы</w:t>
      </w:r>
      <w:r w:rsidRPr="000E35E7">
        <w:rPr>
          <w:color w:val="000000"/>
          <w:szCs w:val="28"/>
          <w:lang w:val="kk-KZ"/>
        </w:rPr>
        <w:t>насын мына формула арқылы анықтау керек:</w:t>
      </w:r>
    </w:p>
    <w:p w:rsidR="007C79C8" w:rsidRPr="000E35E7" w:rsidRDefault="007C79C8" w:rsidP="007C79C8">
      <w:pPr>
        <w:widowControl w:val="0"/>
        <w:shd w:val="clear" w:color="auto" w:fill="FFFFFF"/>
        <w:autoSpaceDE w:val="0"/>
        <w:autoSpaceDN w:val="0"/>
        <w:adjustRightInd w:val="0"/>
        <w:ind w:firstLine="567"/>
        <w:jc w:val="center"/>
        <w:rPr>
          <w:color w:val="000000"/>
          <w:szCs w:val="28"/>
          <w:lang w:val="kk-KZ"/>
        </w:rPr>
      </w:pPr>
      <w:r w:rsidRPr="000E35E7">
        <w:rPr>
          <w:position w:val="-30"/>
          <w:szCs w:val="28"/>
        </w:rPr>
        <w:object w:dxaOrig="1180" w:dyaOrig="680">
          <v:shape id="_x0000_i1063" type="#_x0000_t75" style="width:80.4pt;height:39.25pt" o:ole="">
            <v:imagedata r:id="rId77" o:title=""/>
          </v:shape>
          <o:OLEObject Type="Embed" ProgID="Equation.3" ShapeID="_x0000_i1063" DrawAspect="Content" ObjectID="_1609251958" r:id="rId78"/>
        </w:object>
      </w:r>
    </w:p>
    <w:p w:rsidR="007C79C8" w:rsidRPr="000E35E7" w:rsidRDefault="007C79C8" w:rsidP="007C79C8">
      <w:pPr>
        <w:widowControl w:val="0"/>
        <w:numPr>
          <w:ilvl w:val="0"/>
          <w:numId w:val="2"/>
        </w:numPr>
        <w:shd w:val="clear" w:color="auto" w:fill="FFFFFF"/>
        <w:autoSpaceDE w:val="0"/>
        <w:autoSpaceDN w:val="0"/>
        <w:adjustRightInd w:val="0"/>
        <w:ind w:firstLine="567"/>
        <w:jc w:val="both"/>
        <w:rPr>
          <w:color w:val="000000"/>
          <w:szCs w:val="28"/>
          <w:lang w:val="kk-KZ"/>
        </w:rPr>
      </w:pPr>
      <w:r w:rsidRPr="000E35E7">
        <w:rPr>
          <w:color w:val="000000"/>
          <w:szCs w:val="28"/>
        </w:rPr>
        <w:t>γ</w:t>
      </w:r>
      <w:r w:rsidRPr="000E35E7">
        <w:rPr>
          <w:color w:val="000000"/>
          <w:szCs w:val="28"/>
          <w:lang w:val="kk-KZ"/>
        </w:rPr>
        <w:t xml:space="preserve"> –дің эксперименттік нәтижесін теориямен салыстыру керек (ауаны екі атомды идеал газдеп санаймыз). </w:t>
      </w:r>
    </w:p>
    <w:p w:rsidR="007C79C8" w:rsidRPr="000E35E7" w:rsidRDefault="007C79C8" w:rsidP="007C79C8">
      <w:pPr>
        <w:numPr>
          <w:ilvl w:val="0"/>
          <w:numId w:val="2"/>
        </w:numPr>
        <w:ind w:firstLine="567"/>
        <w:jc w:val="both"/>
        <w:rPr>
          <w:szCs w:val="28"/>
          <w:u w:val="single"/>
          <w:lang w:val="kk-KZ"/>
        </w:rPr>
      </w:pPr>
      <w:r w:rsidRPr="000E35E7">
        <w:rPr>
          <w:szCs w:val="28"/>
          <w:lang w:val="kk-KZ"/>
        </w:rPr>
        <w:t>Салыстырмалық және абсолюттік қателікті есептеу керек.</w:t>
      </w:r>
    </w:p>
    <w:p w:rsidR="007C79C8" w:rsidRPr="000E35E7" w:rsidRDefault="007C79C8" w:rsidP="007C79C8">
      <w:pPr>
        <w:ind w:firstLine="567"/>
        <w:jc w:val="both"/>
        <w:rPr>
          <w:szCs w:val="28"/>
          <w:u w:val="single"/>
          <w:lang w:val="kk-KZ"/>
        </w:rPr>
      </w:pPr>
      <w:r w:rsidRPr="000E35E7">
        <w:rPr>
          <w:szCs w:val="28"/>
          <w:u w:val="single"/>
          <w:lang w:val="kk-KZ"/>
        </w:rPr>
        <w:t xml:space="preserve">Мақсатты өздік тексеру. </w:t>
      </w:r>
    </w:p>
    <w:p w:rsidR="007C79C8" w:rsidRPr="000E35E7" w:rsidRDefault="007C79C8" w:rsidP="007C79C8">
      <w:pPr>
        <w:ind w:firstLine="567"/>
        <w:jc w:val="both"/>
        <w:rPr>
          <w:szCs w:val="28"/>
          <w:lang w:val="kk-KZ"/>
        </w:rPr>
      </w:pPr>
      <w:r w:rsidRPr="000E35E7">
        <w:rPr>
          <w:szCs w:val="28"/>
          <w:lang w:val="kk-KZ"/>
        </w:rPr>
        <w:t>Жұмыстың мақсаты орындалғаны, егер эксперимент және кесте арасындағы нәтиже 10% аспаса.</w:t>
      </w:r>
      <w:r>
        <w:rPr>
          <w:szCs w:val="28"/>
          <w:lang w:val="kk-KZ"/>
        </w:rPr>
        <w:t xml:space="preserve"> </w:t>
      </w:r>
      <w:r w:rsidRPr="000E35E7">
        <w:rPr>
          <w:szCs w:val="28"/>
          <w:lang w:val="kk-KZ"/>
        </w:rPr>
        <w:t>Кесте бойынша ауаның тұрақты қысымдағы жылу сыймдылығының тұрақты көлемдегі жылу сый</w:t>
      </w:r>
      <w:r>
        <w:rPr>
          <w:szCs w:val="28"/>
          <w:lang w:val="kk-KZ"/>
        </w:rPr>
        <w:t>ы</w:t>
      </w:r>
      <w:r w:rsidRPr="000E35E7">
        <w:rPr>
          <w:szCs w:val="28"/>
          <w:lang w:val="kk-KZ"/>
        </w:rPr>
        <w:t>мдылық қат</w:t>
      </w:r>
      <w:r>
        <w:rPr>
          <w:szCs w:val="28"/>
          <w:lang w:val="kk-KZ"/>
        </w:rPr>
        <w:t>ы</w:t>
      </w:r>
      <w:r w:rsidRPr="000E35E7">
        <w:rPr>
          <w:szCs w:val="28"/>
          <w:lang w:val="kk-KZ"/>
        </w:rPr>
        <w:t>насы C</w:t>
      </w:r>
      <w:r w:rsidRPr="000E35E7">
        <w:rPr>
          <w:szCs w:val="28"/>
          <w:vertAlign w:val="subscript"/>
          <w:lang w:val="kk-KZ"/>
        </w:rPr>
        <w:t xml:space="preserve">p </w:t>
      </w:r>
      <w:r w:rsidRPr="000E35E7">
        <w:rPr>
          <w:szCs w:val="28"/>
          <w:lang w:val="kk-KZ"/>
        </w:rPr>
        <w:t>/ C</w:t>
      </w:r>
      <w:r w:rsidRPr="000E35E7">
        <w:rPr>
          <w:szCs w:val="28"/>
          <w:vertAlign w:val="subscript"/>
          <w:lang w:val="kk-KZ"/>
        </w:rPr>
        <w:t>v</w:t>
      </w:r>
      <w:r w:rsidRPr="000E35E7">
        <w:rPr>
          <w:szCs w:val="28"/>
          <w:lang w:val="kk-KZ"/>
        </w:rPr>
        <w:t>=1,4. Бұлай болмаса қателіктің себебін анықта</w:t>
      </w:r>
      <w:r>
        <w:rPr>
          <w:szCs w:val="28"/>
          <w:lang w:val="kk-KZ"/>
        </w:rPr>
        <w:t>п жұмысты қайта орындау керек.</w:t>
      </w:r>
    </w:p>
    <w:p w:rsidR="007C79C8" w:rsidRPr="000E35E7" w:rsidRDefault="007C79C8" w:rsidP="007C79C8">
      <w:pPr>
        <w:ind w:firstLine="567"/>
        <w:jc w:val="both"/>
        <w:rPr>
          <w:szCs w:val="28"/>
          <w:u w:val="single"/>
          <w:lang w:val="kk-KZ"/>
        </w:rPr>
      </w:pPr>
      <w:r w:rsidRPr="000E35E7">
        <w:rPr>
          <w:szCs w:val="28"/>
          <w:u w:val="single"/>
          <w:lang w:val="kk-KZ"/>
        </w:rPr>
        <w:t>Есеп беру түрі:</w:t>
      </w:r>
    </w:p>
    <w:p w:rsidR="007C79C8" w:rsidRPr="00ED17C5" w:rsidRDefault="007C79C8" w:rsidP="007C79C8">
      <w:pPr>
        <w:ind w:firstLine="567"/>
        <w:jc w:val="both"/>
        <w:rPr>
          <w:szCs w:val="28"/>
          <w:lang w:val="kk-KZ"/>
        </w:rPr>
      </w:pPr>
      <w:r w:rsidRPr="000E35E7">
        <w:rPr>
          <w:szCs w:val="28"/>
          <w:lang w:val="kk-KZ"/>
        </w:rPr>
        <w:t>Жұмысқа есеп беру жалпы түрде, өқытушы бекіткен уақытта беріледі.Есеп бергенде жұмыстың қортындысын дәлелдеп, бақылау және қосымшы сұрақтар жауап дайындап айтып беру керек.</w:t>
      </w:r>
      <w:r w:rsidRPr="00ED17C5">
        <w:rPr>
          <w:szCs w:val="28"/>
          <w:lang w:val="kk-KZ"/>
        </w:rPr>
        <w:t xml:space="preserve">. </w:t>
      </w:r>
    </w:p>
    <w:p w:rsidR="007C79C8" w:rsidRPr="00ED17C5" w:rsidRDefault="007C79C8" w:rsidP="007C79C8">
      <w:pPr>
        <w:ind w:firstLine="567"/>
        <w:jc w:val="both"/>
        <w:rPr>
          <w:szCs w:val="28"/>
          <w:lang w:val="kk-KZ"/>
        </w:rPr>
      </w:pPr>
      <w:r w:rsidRPr="000E35E7">
        <w:rPr>
          <w:szCs w:val="28"/>
          <w:u w:val="single"/>
          <w:lang w:val="kk-KZ"/>
        </w:rPr>
        <w:t>Қортынды бақылау.</w:t>
      </w:r>
    </w:p>
    <w:p w:rsidR="007C79C8" w:rsidRPr="000E35E7" w:rsidRDefault="007C79C8" w:rsidP="007C79C8">
      <w:pPr>
        <w:ind w:firstLine="567"/>
        <w:jc w:val="both"/>
        <w:rPr>
          <w:szCs w:val="28"/>
          <w:lang w:val="kk-KZ"/>
        </w:rPr>
      </w:pPr>
      <w:r w:rsidRPr="000E35E7">
        <w:rPr>
          <w:szCs w:val="28"/>
          <w:lang w:val="kk-KZ"/>
        </w:rPr>
        <w:t xml:space="preserve">Дұрыс орындалған, өте жақсы қорғалған, бақылау және қосымшы сұрақтарға жауап берілген жұмысқа </w:t>
      </w:r>
      <w:r w:rsidRPr="00ED17C5">
        <w:rPr>
          <w:szCs w:val="28"/>
          <w:lang w:val="kk-KZ"/>
        </w:rPr>
        <w:t xml:space="preserve">3 бал </w:t>
      </w:r>
      <w:r w:rsidRPr="000E35E7">
        <w:rPr>
          <w:szCs w:val="28"/>
          <w:lang w:val="kk-KZ"/>
        </w:rPr>
        <w:t>қойылады. Егер жұмыс орындаған кезде аздап қателіктер болса, бақылау және қосымшы сұрақтарға жауап толық берілмесе онда жұмысқа 2 бал қойылады. Егер жұмыс орындаған кезде қателіктер болса, бақылау және қосымшы сұрақтарға жауап дұрыс берілмесе онда жұмысқа 1бал қойылады.</w:t>
      </w:r>
    </w:p>
    <w:p w:rsidR="007C79C8" w:rsidRPr="000E35E7" w:rsidRDefault="007C79C8" w:rsidP="007C79C8">
      <w:pPr>
        <w:ind w:firstLine="567"/>
        <w:jc w:val="both"/>
        <w:rPr>
          <w:szCs w:val="28"/>
          <w:lang w:val="kk-KZ"/>
        </w:rPr>
      </w:pPr>
      <w:r w:rsidRPr="000E35E7">
        <w:rPr>
          <w:szCs w:val="28"/>
          <w:lang w:val="kk-KZ"/>
        </w:rPr>
        <w:t>Егер жұмыс өқытушы бекітілген мерзімнен кейін тапсырылса жұмысқа бал қойылма</w:t>
      </w:r>
      <w:r>
        <w:rPr>
          <w:szCs w:val="28"/>
          <w:lang w:val="kk-KZ"/>
        </w:rPr>
        <w:t xml:space="preserve">йды, тек «сынақ» қойылады. </w:t>
      </w:r>
    </w:p>
    <w:p w:rsidR="007C79C8" w:rsidRPr="000E35E7" w:rsidRDefault="007C79C8" w:rsidP="007C79C8">
      <w:pPr>
        <w:ind w:firstLine="567"/>
        <w:jc w:val="both"/>
        <w:rPr>
          <w:szCs w:val="28"/>
          <w:u w:val="single"/>
          <w:lang w:val="kk-KZ"/>
        </w:rPr>
      </w:pPr>
      <w:r w:rsidRPr="000E35E7">
        <w:rPr>
          <w:szCs w:val="28"/>
          <w:u w:val="single"/>
          <w:lang w:val="kk-KZ"/>
        </w:rPr>
        <w:t>Үй тапсырмасы.</w:t>
      </w:r>
    </w:p>
    <w:p w:rsidR="007C79C8" w:rsidRPr="000E35E7" w:rsidRDefault="007C79C8" w:rsidP="007C79C8">
      <w:pPr>
        <w:ind w:firstLine="567"/>
        <w:jc w:val="both"/>
        <w:rPr>
          <w:szCs w:val="28"/>
          <w:lang w:val="kk-KZ"/>
        </w:rPr>
      </w:pPr>
      <w:r w:rsidRPr="000E35E7">
        <w:rPr>
          <w:szCs w:val="28"/>
          <w:lang w:val="kk-KZ"/>
        </w:rPr>
        <w:lastRenderedPageBreak/>
        <w:t xml:space="preserve">Зертханалық жүмыс жасағандағы талаптары бекіту үшін, физикаға арналған есеп жинақтардан газдың меншікті жылу сыймдылығын анықтау үшін екі есп шығарып, жұмыстың </w:t>
      </w:r>
      <w:r>
        <w:rPr>
          <w:szCs w:val="28"/>
          <w:lang w:val="kk-KZ"/>
        </w:rPr>
        <w:t>есеп беруіне бекіту керек.</w:t>
      </w:r>
    </w:p>
    <w:p w:rsidR="007C79C8" w:rsidRPr="000E35E7" w:rsidRDefault="007C79C8" w:rsidP="007C79C8">
      <w:pPr>
        <w:ind w:firstLine="567"/>
        <w:rPr>
          <w:szCs w:val="28"/>
          <w:u w:val="single"/>
          <w:lang w:val="kk-KZ"/>
        </w:rPr>
      </w:pPr>
      <w:r w:rsidRPr="000E35E7">
        <w:rPr>
          <w:szCs w:val="28"/>
          <w:u w:val="single"/>
          <w:lang w:val="kk-KZ"/>
        </w:rPr>
        <w:t>Қортынды сұрақтар және тапсырмалар.</w:t>
      </w:r>
    </w:p>
    <w:p w:rsidR="007C79C8" w:rsidRPr="000E35E7" w:rsidRDefault="007C79C8" w:rsidP="007C79C8">
      <w:pPr>
        <w:ind w:firstLine="567"/>
        <w:jc w:val="both"/>
        <w:rPr>
          <w:szCs w:val="28"/>
          <w:lang w:val="kk-KZ"/>
        </w:rPr>
      </w:pPr>
      <w:r w:rsidRPr="000E35E7">
        <w:rPr>
          <w:szCs w:val="28"/>
          <w:lang w:val="kk-KZ"/>
        </w:rPr>
        <w:t>1. Термодинамиканың бірінші бастамасын изобар</w:t>
      </w:r>
      <w:r>
        <w:rPr>
          <w:szCs w:val="28"/>
          <w:lang w:val="kk-KZ"/>
        </w:rPr>
        <w:t>а</w:t>
      </w:r>
      <w:r w:rsidRPr="000E35E7">
        <w:rPr>
          <w:szCs w:val="28"/>
          <w:lang w:val="kk-KZ"/>
        </w:rPr>
        <w:t>лық, изотерм</w:t>
      </w:r>
      <w:r>
        <w:rPr>
          <w:szCs w:val="28"/>
          <w:lang w:val="kk-KZ"/>
        </w:rPr>
        <w:t>ия</w:t>
      </w:r>
      <w:r w:rsidRPr="000E35E7">
        <w:rPr>
          <w:szCs w:val="28"/>
          <w:lang w:val="kk-KZ"/>
        </w:rPr>
        <w:t>лық, адиабат</w:t>
      </w:r>
      <w:r>
        <w:rPr>
          <w:szCs w:val="28"/>
          <w:lang w:val="kk-KZ"/>
        </w:rPr>
        <w:t>ал</w:t>
      </w:r>
      <w:r w:rsidRPr="000E35E7">
        <w:rPr>
          <w:szCs w:val="28"/>
          <w:lang w:val="kk-KZ"/>
        </w:rPr>
        <w:t xml:space="preserve">ық </w:t>
      </w:r>
      <w:r>
        <w:rPr>
          <w:szCs w:val="28"/>
          <w:lang w:val="kk-KZ"/>
        </w:rPr>
        <w:t>жазып, түсіндіріп беру керек.</w:t>
      </w:r>
    </w:p>
    <w:p w:rsidR="007C79C8" w:rsidRPr="000E35E7" w:rsidRDefault="007C79C8" w:rsidP="007C79C8">
      <w:pPr>
        <w:ind w:firstLine="567"/>
        <w:jc w:val="both"/>
        <w:rPr>
          <w:szCs w:val="28"/>
          <w:lang w:val="kk-KZ"/>
        </w:rPr>
      </w:pPr>
      <w:r w:rsidRPr="000E35E7">
        <w:rPr>
          <w:szCs w:val="28"/>
        </w:rPr>
        <w:t xml:space="preserve">2. </w:t>
      </w:r>
      <w:r w:rsidRPr="000E35E7">
        <w:rPr>
          <w:szCs w:val="28"/>
          <w:lang w:val="kk-KZ"/>
        </w:rPr>
        <w:t>Еркін дәреже саны дегеніміз не</w:t>
      </w:r>
      <w:r w:rsidRPr="000E35E7">
        <w:rPr>
          <w:szCs w:val="28"/>
        </w:rPr>
        <w:t>?</w:t>
      </w:r>
      <w:r w:rsidRPr="000E35E7">
        <w:rPr>
          <w:szCs w:val="28"/>
          <w:lang w:val="kk-KZ"/>
        </w:rPr>
        <w:t xml:space="preserve"> Бұл санның </w:t>
      </w:r>
      <w:r w:rsidRPr="000D063F">
        <w:rPr>
          <w:i/>
          <w:szCs w:val="28"/>
          <w:lang w:val="kk-KZ"/>
        </w:rPr>
        <w:t>С</w:t>
      </w:r>
      <w:r w:rsidRPr="000D063F">
        <w:rPr>
          <w:i/>
          <w:szCs w:val="28"/>
          <w:vertAlign w:val="subscript"/>
          <w:lang w:val="kk-KZ"/>
        </w:rPr>
        <w:t>P</w:t>
      </w:r>
      <w:r w:rsidRPr="000D063F">
        <w:rPr>
          <w:i/>
          <w:szCs w:val="28"/>
          <w:lang w:val="kk-KZ"/>
        </w:rPr>
        <w:t>,, С</w:t>
      </w:r>
      <w:r w:rsidRPr="000D063F">
        <w:rPr>
          <w:i/>
          <w:szCs w:val="28"/>
          <w:vertAlign w:val="subscript"/>
          <w:lang w:val="kk-KZ"/>
        </w:rPr>
        <w:t>V</w:t>
      </w:r>
      <w:r w:rsidRPr="000D063F">
        <w:rPr>
          <w:szCs w:val="28"/>
          <w:lang w:val="kk-KZ"/>
        </w:rPr>
        <w:t xml:space="preserve"> </w:t>
      </w:r>
      <w:r>
        <w:rPr>
          <w:szCs w:val="28"/>
          <w:lang w:val="kk-KZ"/>
        </w:rPr>
        <w:t>және</w:t>
      </w:r>
      <w:r w:rsidRPr="000D063F">
        <w:rPr>
          <w:szCs w:val="28"/>
          <w:lang w:val="kk-KZ"/>
        </w:rPr>
        <w:t xml:space="preserve"> </w:t>
      </w:r>
      <w:r w:rsidRPr="000E35E7">
        <w:rPr>
          <w:szCs w:val="28"/>
        </w:rPr>
        <w:t>γ</w:t>
      </w:r>
      <w:r w:rsidRPr="000E35E7">
        <w:rPr>
          <w:szCs w:val="28"/>
          <w:lang w:val="kk-KZ"/>
        </w:rPr>
        <w:t xml:space="preserve"> арасындағы байланыс.</w:t>
      </w:r>
    </w:p>
    <w:p w:rsidR="007C79C8" w:rsidRPr="000E35E7" w:rsidRDefault="007C79C8" w:rsidP="007C79C8">
      <w:pPr>
        <w:ind w:firstLine="567"/>
        <w:jc w:val="both"/>
        <w:rPr>
          <w:szCs w:val="28"/>
          <w:lang w:val="kk-KZ"/>
        </w:rPr>
      </w:pPr>
      <w:r w:rsidRPr="000E35E7">
        <w:rPr>
          <w:szCs w:val="28"/>
        </w:rPr>
        <w:t xml:space="preserve">3. </w:t>
      </w:r>
      <w:r w:rsidRPr="000E35E7">
        <w:rPr>
          <w:szCs w:val="28"/>
          <w:lang w:val="kk-KZ"/>
        </w:rPr>
        <w:t xml:space="preserve">Қалай және </w:t>
      </w:r>
      <w:proofErr w:type="gramStart"/>
      <w:r w:rsidRPr="000E35E7">
        <w:rPr>
          <w:szCs w:val="28"/>
          <w:lang w:val="kk-KZ"/>
        </w:rPr>
        <w:t>не</w:t>
      </w:r>
      <w:proofErr w:type="gramEnd"/>
      <w:r w:rsidRPr="000E35E7">
        <w:rPr>
          <w:szCs w:val="28"/>
          <w:lang w:val="kk-KZ"/>
        </w:rPr>
        <w:t xml:space="preserve"> себептен балонда</w:t>
      </w:r>
      <w:r>
        <w:rPr>
          <w:szCs w:val="28"/>
          <w:lang w:val="kk-KZ"/>
        </w:rPr>
        <w:t xml:space="preserve"> газдың температурасы өзгереді?</w:t>
      </w:r>
    </w:p>
    <w:p w:rsidR="007C79C8" w:rsidRPr="000E35E7" w:rsidRDefault="007C79C8" w:rsidP="007C79C8">
      <w:pPr>
        <w:ind w:firstLine="567"/>
        <w:jc w:val="both"/>
        <w:rPr>
          <w:szCs w:val="28"/>
          <w:lang w:val="kk-KZ"/>
        </w:rPr>
      </w:pPr>
      <w:r w:rsidRPr="000E35E7">
        <w:rPr>
          <w:szCs w:val="28"/>
          <w:lang w:val="kk-KZ"/>
        </w:rPr>
        <w:t>4. Изотерма және адиабат</w:t>
      </w:r>
      <w:r>
        <w:rPr>
          <w:szCs w:val="28"/>
          <w:lang w:val="kk-KZ"/>
        </w:rPr>
        <w:t>а</w:t>
      </w:r>
      <w:r w:rsidRPr="000E35E7">
        <w:rPr>
          <w:szCs w:val="28"/>
          <w:lang w:val="kk-KZ"/>
        </w:rPr>
        <w:t xml:space="preserve"> теңдеулерін жазып түсіндіріңдер. </w:t>
      </w:r>
    </w:p>
    <w:p w:rsidR="007C79C8" w:rsidRPr="000E35E7" w:rsidRDefault="007C79C8" w:rsidP="007C79C8">
      <w:pPr>
        <w:ind w:firstLine="567"/>
        <w:jc w:val="both"/>
        <w:rPr>
          <w:szCs w:val="28"/>
          <w:lang w:val="kk-KZ"/>
        </w:rPr>
      </w:pPr>
      <w:r w:rsidRPr="000E35E7">
        <w:rPr>
          <w:szCs w:val="28"/>
          <w:lang w:val="kk-KZ"/>
        </w:rPr>
        <w:t xml:space="preserve">5. </w:t>
      </w:r>
      <w:r w:rsidRPr="000E35E7">
        <w:rPr>
          <w:i/>
          <w:szCs w:val="28"/>
          <w:lang w:val="kk-KZ"/>
        </w:rPr>
        <w:t>РV</w:t>
      </w:r>
      <w:r w:rsidRPr="000E35E7">
        <w:rPr>
          <w:szCs w:val="28"/>
          <w:lang w:val="kk-KZ"/>
        </w:rPr>
        <w:t xml:space="preserve">-диаграммада газда өтетін барлық процестерін сызыңдар. </w:t>
      </w:r>
    </w:p>
    <w:p w:rsidR="007C79C8" w:rsidRPr="000E35E7" w:rsidRDefault="007C79C8" w:rsidP="007C79C8">
      <w:pPr>
        <w:ind w:firstLine="567"/>
        <w:jc w:val="both"/>
        <w:rPr>
          <w:i/>
          <w:szCs w:val="28"/>
          <w:lang w:val="kk-KZ"/>
        </w:rPr>
      </w:pPr>
      <w:r w:rsidRPr="000E35E7">
        <w:rPr>
          <w:szCs w:val="28"/>
          <w:lang w:val="kk-KZ"/>
        </w:rPr>
        <w:t>6. Молдік жылу сый</w:t>
      </w:r>
      <w:r>
        <w:rPr>
          <w:szCs w:val="28"/>
          <w:lang w:val="kk-KZ"/>
        </w:rPr>
        <w:t>ы</w:t>
      </w:r>
      <w:r w:rsidRPr="000E35E7">
        <w:rPr>
          <w:szCs w:val="28"/>
          <w:lang w:val="kk-KZ"/>
        </w:rPr>
        <w:t>мдылық қат</w:t>
      </w:r>
      <w:r>
        <w:rPr>
          <w:szCs w:val="28"/>
          <w:lang w:val="kk-KZ"/>
        </w:rPr>
        <w:t>ы</w:t>
      </w:r>
      <w:r w:rsidRPr="000E35E7">
        <w:rPr>
          <w:szCs w:val="28"/>
          <w:lang w:val="kk-KZ"/>
        </w:rPr>
        <w:t xml:space="preserve">насын анықтайтын </w:t>
      </w:r>
      <w:r>
        <w:rPr>
          <w:szCs w:val="28"/>
          <w:lang w:val="kk-KZ"/>
        </w:rPr>
        <w:t>формуланы шығарыңдар.</w:t>
      </w:r>
    </w:p>
    <w:p w:rsidR="007C79C8" w:rsidRPr="000E35E7" w:rsidRDefault="007C79C8" w:rsidP="007C79C8">
      <w:pPr>
        <w:ind w:firstLine="567"/>
        <w:jc w:val="both"/>
        <w:rPr>
          <w:szCs w:val="28"/>
        </w:rPr>
      </w:pPr>
      <w:r w:rsidRPr="000E35E7">
        <w:rPr>
          <w:szCs w:val="28"/>
        </w:rPr>
        <w:t xml:space="preserve">7. </w:t>
      </w:r>
      <w:r w:rsidRPr="000E35E7">
        <w:rPr>
          <w:szCs w:val="28"/>
          <w:lang w:val="kk-KZ"/>
        </w:rPr>
        <w:t xml:space="preserve">Температураның лабораторияда тез өзгеруі эксперимент нәтижесіне қалай әсер етеді. </w:t>
      </w:r>
    </w:p>
    <w:p w:rsidR="007C79C8" w:rsidRPr="000E35E7" w:rsidRDefault="007C79C8" w:rsidP="007C79C8">
      <w:pPr>
        <w:ind w:firstLine="567"/>
        <w:jc w:val="both"/>
        <w:rPr>
          <w:szCs w:val="28"/>
          <w:lang w:val="kk-KZ"/>
        </w:rPr>
      </w:pPr>
      <w:r w:rsidRPr="000E35E7">
        <w:rPr>
          <w:szCs w:val="28"/>
        </w:rPr>
        <w:t>8.</w:t>
      </w:r>
      <w:r>
        <w:rPr>
          <w:szCs w:val="28"/>
          <w:lang w:val="kk-KZ"/>
        </w:rPr>
        <w:t xml:space="preserve"> </w:t>
      </w:r>
      <w:r w:rsidRPr="000E35E7">
        <w:rPr>
          <w:szCs w:val="28"/>
          <w:lang w:val="kk-KZ"/>
        </w:rPr>
        <w:t>Меншікті және молдік жылу сый</w:t>
      </w:r>
      <w:r>
        <w:rPr>
          <w:szCs w:val="28"/>
          <w:lang w:val="kk-KZ"/>
        </w:rPr>
        <w:t>ы</w:t>
      </w:r>
      <w:r w:rsidRPr="000E35E7">
        <w:rPr>
          <w:szCs w:val="28"/>
          <w:lang w:val="kk-KZ"/>
        </w:rPr>
        <w:t>мдылық дегеніміз не</w:t>
      </w:r>
      <w:r w:rsidRPr="000E35E7">
        <w:rPr>
          <w:szCs w:val="28"/>
        </w:rPr>
        <w:t>?</w:t>
      </w:r>
    </w:p>
    <w:p w:rsidR="007C79C8" w:rsidRPr="000E35E7" w:rsidRDefault="007C79C8" w:rsidP="007C79C8">
      <w:pPr>
        <w:ind w:firstLine="567"/>
        <w:jc w:val="both"/>
        <w:rPr>
          <w:szCs w:val="28"/>
          <w:lang w:val="kk-KZ"/>
        </w:rPr>
      </w:pPr>
      <w:r w:rsidRPr="000E35E7">
        <w:rPr>
          <w:szCs w:val="28"/>
        </w:rPr>
        <w:t xml:space="preserve">9. </w:t>
      </w:r>
      <w:r w:rsidRPr="000E35E7">
        <w:rPr>
          <w:szCs w:val="28"/>
          <w:lang w:val="kk-KZ"/>
        </w:rPr>
        <w:t>Қай жылусый</w:t>
      </w:r>
      <w:r>
        <w:rPr>
          <w:szCs w:val="28"/>
          <w:lang w:val="kk-KZ"/>
        </w:rPr>
        <w:t>ы</w:t>
      </w:r>
      <w:r w:rsidRPr="000E35E7">
        <w:rPr>
          <w:szCs w:val="28"/>
          <w:lang w:val="kk-KZ"/>
        </w:rPr>
        <w:t xml:space="preserve">мдылқ </w:t>
      </w:r>
      <w:r w:rsidRPr="000E35E7">
        <w:rPr>
          <w:i/>
          <w:szCs w:val="28"/>
        </w:rPr>
        <w:t>С</w:t>
      </w:r>
      <w:proofErr w:type="gramStart"/>
      <w:r w:rsidRPr="000E35E7">
        <w:rPr>
          <w:i/>
          <w:szCs w:val="28"/>
          <w:vertAlign w:val="subscript"/>
          <w:lang w:val="en-US"/>
        </w:rPr>
        <w:t>P</w:t>
      </w:r>
      <w:proofErr w:type="gramEnd"/>
      <w:r w:rsidRPr="000E35E7">
        <w:rPr>
          <w:szCs w:val="28"/>
        </w:rPr>
        <w:t xml:space="preserve"> </w:t>
      </w:r>
      <w:r w:rsidRPr="000E35E7">
        <w:rPr>
          <w:szCs w:val="28"/>
          <w:lang w:val="kk-KZ"/>
        </w:rPr>
        <w:t>не болмаса</w:t>
      </w:r>
      <w:r w:rsidRPr="000E35E7">
        <w:rPr>
          <w:szCs w:val="28"/>
        </w:rPr>
        <w:t xml:space="preserve"> </w:t>
      </w:r>
      <w:r w:rsidRPr="000E35E7">
        <w:rPr>
          <w:i/>
          <w:szCs w:val="28"/>
        </w:rPr>
        <w:t>С</w:t>
      </w:r>
      <w:r w:rsidRPr="000E35E7">
        <w:rPr>
          <w:i/>
          <w:szCs w:val="28"/>
          <w:vertAlign w:val="subscript"/>
          <w:lang w:val="en-US"/>
        </w:rPr>
        <w:t>V</w:t>
      </w:r>
      <w:r w:rsidRPr="000E35E7">
        <w:rPr>
          <w:szCs w:val="28"/>
        </w:rPr>
        <w:t xml:space="preserve"> </w:t>
      </w:r>
      <w:r w:rsidRPr="000E35E7">
        <w:rPr>
          <w:szCs w:val="28"/>
          <w:lang w:val="kk-KZ"/>
        </w:rPr>
        <w:t>үлкен не себептен</w:t>
      </w:r>
      <w:r w:rsidRPr="000E35E7">
        <w:rPr>
          <w:szCs w:val="28"/>
        </w:rPr>
        <w:t>?</w:t>
      </w:r>
    </w:p>
    <w:p w:rsidR="007C79C8" w:rsidRPr="00ED17C5" w:rsidRDefault="007C79C8" w:rsidP="007C79C8">
      <w:pPr>
        <w:ind w:firstLine="567"/>
        <w:jc w:val="both"/>
        <w:rPr>
          <w:szCs w:val="28"/>
          <w:lang w:val="kk-KZ"/>
        </w:rPr>
      </w:pPr>
      <w:r>
        <w:rPr>
          <w:szCs w:val="28"/>
          <w:lang w:val="kk-KZ"/>
        </w:rPr>
        <w:t>1</w:t>
      </w:r>
      <w:r w:rsidRPr="00ED17C5">
        <w:rPr>
          <w:szCs w:val="28"/>
          <w:lang w:val="kk-KZ"/>
        </w:rPr>
        <w:t>0. Р.Майер</w:t>
      </w:r>
      <w:r w:rsidRPr="000E35E7">
        <w:rPr>
          <w:szCs w:val="28"/>
          <w:lang w:val="kk-KZ"/>
        </w:rPr>
        <w:t xml:space="preserve"> теңдеуін түсіндіріңдер.</w:t>
      </w:r>
    </w:p>
    <w:p w:rsidR="00F32641" w:rsidRPr="007C79C8" w:rsidRDefault="00F32641" w:rsidP="007C79C8">
      <w:pPr>
        <w:ind w:firstLine="567"/>
      </w:pPr>
    </w:p>
    <w:sectPr w:rsidR="00F32641" w:rsidRPr="007C79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Kazakh">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4FFF"/>
    <w:multiLevelType w:val="hybridMultilevel"/>
    <w:tmpl w:val="7174F5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12059CA"/>
    <w:multiLevelType w:val="hybridMultilevel"/>
    <w:tmpl w:val="6F4050EA"/>
    <w:lvl w:ilvl="0" w:tplc="6206EB76">
      <w:start w:val="1"/>
      <w:numFmt w:val="decimal"/>
      <w:lvlText w:val="%1."/>
      <w:lvlJc w:val="left"/>
      <w:pPr>
        <w:tabs>
          <w:tab w:val="num" w:pos="57"/>
        </w:tabs>
        <w:ind w:left="284" w:hanging="284"/>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842"/>
    <w:rsid w:val="001B039C"/>
    <w:rsid w:val="002E144E"/>
    <w:rsid w:val="00640EC6"/>
    <w:rsid w:val="007C79C8"/>
    <w:rsid w:val="00CB0842"/>
    <w:rsid w:val="00F32641"/>
    <w:rsid w:val="00FD1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623"/>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FD1623"/>
    <w:pPr>
      <w:jc w:val="both"/>
    </w:pPr>
    <w:rPr>
      <w:rFonts w:ascii="Times/Kazakh" w:hAnsi="Times/Kazakh"/>
    </w:rPr>
  </w:style>
  <w:style w:type="character" w:customStyle="1" w:styleId="20">
    <w:name w:val="Основной текст 2 Знак"/>
    <w:basedOn w:val="a0"/>
    <w:link w:val="2"/>
    <w:rsid w:val="00FD1623"/>
    <w:rPr>
      <w:rFonts w:ascii="Times/Kazakh" w:eastAsia="Times New Roman" w:hAnsi="Times/Kazakh" w:cs="Times New Roman"/>
      <w:sz w:val="28"/>
      <w:szCs w:val="20"/>
      <w:lang w:eastAsia="ru-RU"/>
    </w:rPr>
  </w:style>
  <w:style w:type="paragraph" w:styleId="a3">
    <w:name w:val="header"/>
    <w:basedOn w:val="a"/>
    <w:link w:val="a4"/>
    <w:rsid w:val="007C79C8"/>
    <w:pPr>
      <w:tabs>
        <w:tab w:val="center" w:pos="4677"/>
        <w:tab w:val="right" w:pos="9355"/>
      </w:tabs>
    </w:pPr>
    <w:rPr>
      <w:sz w:val="24"/>
      <w:szCs w:val="24"/>
    </w:rPr>
  </w:style>
  <w:style w:type="character" w:customStyle="1" w:styleId="a4">
    <w:name w:val="Верхний колонтитул Знак"/>
    <w:basedOn w:val="a0"/>
    <w:link w:val="a3"/>
    <w:rsid w:val="007C79C8"/>
    <w:rPr>
      <w:rFonts w:ascii="Times New Roman" w:eastAsia="Times New Roman" w:hAnsi="Times New Roman" w:cs="Times New Roman"/>
      <w:sz w:val="24"/>
      <w:szCs w:val="24"/>
      <w:lang w:eastAsia="ru-RU"/>
    </w:rPr>
  </w:style>
  <w:style w:type="paragraph" w:styleId="a5">
    <w:name w:val="Body Text Indent"/>
    <w:basedOn w:val="a"/>
    <w:link w:val="a6"/>
    <w:rsid w:val="007C79C8"/>
    <w:pPr>
      <w:spacing w:after="120"/>
      <w:ind w:left="283"/>
    </w:pPr>
    <w:rPr>
      <w:sz w:val="24"/>
      <w:szCs w:val="24"/>
    </w:rPr>
  </w:style>
  <w:style w:type="character" w:customStyle="1" w:styleId="a6">
    <w:name w:val="Основной текст с отступом Знак"/>
    <w:basedOn w:val="a0"/>
    <w:link w:val="a5"/>
    <w:rsid w:val="007C79C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C79C8"/>
    <w:rPr>
      <w:rFonts w:ascii="Tahoma" w:hAnsi="Tahoma" w:cs="Tahoma"/>
      <w:sz w:val="16"/>
      <w:szCs w:val="16"/>
    </w:rPr>
  </w:style>
  <w:style w:type="character" w:customStyle="1" w:styleId="a8">
    <w:name w:val="Текст выноски Знак"/>
    <w:basedOn w:val="a0"/>
    <w:link w:val="a7"/>
    <w:uiPriority w:val="99"/>
    <w:semiHidden/>
    <w:rsid w:val="007C79C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623"/>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FD1623"/>
    <w:pPr>
      <w:jc w:val="both"/>
    </w:pPr>
    <w:rPr>
      <w:rFonts w:ascii="Times/Kazakh" w:hAnsi="Times/Kazakh"/>
    </w:rPr>
  </w:style>
  <w:style w:type="character" w:customStyle="1" w:styleId="20">
    <w:name w:val="Основной текст 2 Знак"/>
    <w:basedOn w:val="a0"/>
    <w:link w:val="2"/>
    <w:rsid w:val="00FD1623"/>
    <w:rPr>
      <w:rFonts w:ascii="Times/Kazakh" w:eastAsia="Times New Roman" w:hAnsi="Times/Kazakh" w:cs="Times New Roman"/>
      <w:sz w:val="28"/>
      <w:szCs w:val="20"/>
      <w:lang w:eastAsia="ru-RU"/>
    </w:rPr>
  </w:style>
  <w:style w:type="paragraph" w:styleId="a3">
    <w:name w:val="header"/>
    <w:basedOn w:val="a"/>
    <w:link w:val="a4"/>
    <w:rsid w:val="007C79C8"/>
    <w:pPr>
      <w:tabs>
        <w:tab w:val="center" w:pos="4677"/>
        <w:tab w:val="right" w:pos="9355"/>
      </w:tabs>
    </w:pPr>
    <w:rPr>
      <w:sz w:val="24"/>
      <w:szCs w:val="24"/>
    </w:rPr>
  </w:style>
  <w:style w:type="character" w:customStyle="1" w:styleId="a4">
    <w:name w:val="Верхний колонтитул Знак"/>
    <w:basedOn w:val="a0"/>
    <w:link w:val="a3"/>
    <w:rsid w:val="007C79C8"/>
    <w:rPr>
      <w:rFonts w:ascii="Times New Roman" w:eastAsia="Times New Roman" w:hAnsi="Times New Roman" w:cs="Times New Roman"/>
      <w:sz w:val="24"/>
      <w:szCs w:val="24"/>
      <w:lang w:eastAsia="ru-RU"/>
    </w:rPr>
  </w:style>
  <w:style w:type="paragraph" w:styleId="a5">
    <w:name w:val="Body Text Indent"/>
    <w:basedOn w:val="a"/>
    <w:link w:val="a6"/>
    <w:rsid w:val="007C79C8"/>
    <w:pPr>
      <w:spacing w:after="120"/>
      <w:ind w:left="283"/>
    </w:pPr>
    <w:rPr>
      <w:sz w:val="24"/>
      <w:szCs w:val="24"/>
    </w:rPr>
  </w:style>
  <w:style w:type="character" w:customStyle="1" w:styleId="a6">
    <w:name w:val="Основной текст с отступом Знак"/>
    <w:basedOn w:val="a0"/>
    <w:link w:val="a5"/>
    <w:rsid w:val="007C79C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C79C8"/>
    <w:rPr>
      <w:rFonts w:ascii="Tahoma" w:hAnsi="Tahoma" w:cs="Tahoma"/>
      <w:sz w:val="16"/>
      <w:szCs w:val="16"/>
    </w:rPr>
  </w:style>
  <w:style w:type="character" w:customStyle="1" w:styleId="a8">
    <w:name w:val="Текст выноски Знак"/>
    <w:basedOn w:val="a0"/>
    <w:link w:val="a7"/>
    <w:uiPriority w:val="99"/>
    <w:semiHidden/>
    <w:rsid w:val="007C79C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oleObject" Target="embeddings/oleObject21.bin"/><Relationship Id="rId47" Type="http://schemas.openxmlformats.org/officeDocument/2006/relationships/image" Target="media/image19.wmf"/><Relationship Id="rId50" Type="http://schemas.openxmlformats.org/officeDocument/2006/relationships/oleObject" Target="embeddings/oleObject25.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4.bin"/><Relationship Id="rId76" Type="http://schemas.openxmlformats.org/officeDocument/2006/relationships/oleObject" Target="embeddings/oleObject38.bin"/><Relationship Id="rId7" Type="http://schemas.openxmlformats.org/officeDocument/2006/relationships/oleObject" Target="embeddings/oleObject1.bin"/><Relationship Id="rId71" Type="http://schemas.openxmlformats.org/officeDocument/2006/relationships/oleObject" Target="embeddings/oleObject36.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image" Target="media/image32.jpeg"/><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oleObject" Target="embeddings/oleObject37.bin"/><Relationship Id="rId78"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1.wmf"/><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8.wmf"/><Relationship Id="rId41" Type="http://schemas.openxmlformats.org/officeDocument/2006/relationships/image" Target="media/image16.png"/><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3.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1728</Words>
  <Characters>9856</Characters>
  <Application>Microsoft Office Word</Application>
  <DocSecurity>0</DocSecurity>
  <Lines>82</Lines>
  <Paragraphs>23</Paragraphs>
  <ScaleCrop>false</ScaleCrop>
  <Company/>
  <LinksUpToDate>false</LinksUpToDate>
  <CharactersWithSpaces>11561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6</cp:revision>
  <dcterms:created xsi:type="dcterms:W3CDTF">2018-10-19T09:23:00Z</dcterms:created>
  <dcterms:modified xsi:type="dcterms:W3CDTF">2019-01-17T11:34:00Z</dcterms:modified>
</cp:coreProperties>
</file>